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65" w:rsidRPr="004D05C2" w:rsidRDefault="00FB343F" w:rsidP="00FB343F">
      <w:pPr>
        <w:jc w:val="right"/>
        <w:rPr>
          <w:color w:val="FF0000"/>
        </w:rPr>
      </w:pPr>
      <w:r w:rsidRPr="004D05C2">
        <w:rPr>
          <w:color w:val="FF0000"/>
        </w:rPr>
        <w:t xml:space="preserve">Załącznik Nr 1 </w:t>
      </w:r>
      <w:r w:rsidRPr="004D05C2">
        <w:rPr>
          <w:color w:val="FF0000"/>
        </w:rPr>
        <w:br/>
        <w:t xml:space="preserve">do Uchwały Nr </w:t>
      </w:r>
      <w:r w:rsidR="008F6554">
        <w:rPr>
          <w:color w:val="FF0000"/>
        </w:rPr>
        <w:t>………………………</w:t>
      </w:r>
      <w:r w:rsidRPr="004D05C2">
        <w:rPr>
          <w:color w:val="FF0000"/>
        </w:rPr>
        <w:br/>
        <w:t xml:space="preserve"> Rady Pedagogicznej </w:t>
      </w:r>
      <w:r w:rsidRPr="004D05C2">
        <w:rPr>
          <w:color w:val="FF0000"/>
        </w:rPr>
        <w:br/>
        <w:t>Zespołu Szkół im. Św. Stanisława Kostki w Kamieniu</w:t>
      </w:r>
      <w:r w:rsidRPr="004D05C2">
        <w:rPr>
          <w:color w:val="FF0000"/>
        </w:rPr>
        <w:br/>
        <w:t xml:space="preserve">z dnia </w:t>
      </w:r>
      <w:r w:rsidR="008F6554">
        <w:rPr>
          <w:color w:val="FF0000"/>
        </w:rPr>
        <w:t>……………………………..</w:t>
      </w:r>
    </w:p>
    <w:p w:rsidR="00DA6C65" w:rsidRDefault="00DA6C65" w:rsidP="00DA6C65">
      <w:pPr>
        <w:jc w:val="both"/>
      </w:pPr>
    </w:p>
    <w:p w:rsidR="00FB343F" w:rsidRDefault="00FB343F" w:rsidP="00DA6C65">
      <w:pPr>
        <w:spacing w:line="48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1820545</wp:posOffset>
            </wp:positionV>
            <wp:extent cx="2031365" cy="1925320"/>
            <wp:effectExtent l="19050" t="0" r="6985" b="0"/>
            <wp:wrapSquare wrapText="bothSides"/>
            <wp:docPr id="11" name="Obraz 1" descr="C:\Users\ZSZ\Desktop\Nowy folder (2)\received_3146278491618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Z\Desktop\Nowy folder (2)\received_3146278491618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88000"/>
                    </a:blip>
                    <a:srcRect l="3556" t="13252" r="5357" b="2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3F" w:rsidRDefault="00FB343F" w:rsidP="00DA6C65">
      <w:pPr>
        <w:spacing w:line="480" w:lineRule="auto"/>
        <w:jc w:val="both"/>
      </w:pPr>
    </w:p>
    <w:p w:rsidR="00FB343F" w:rsidRDefault="00FB343F" w:rsidP="00DA6C65">
      <w:pPr>
        <w:spacing w:line="480" w:lineRule="auto"/>
        <w:jc w:val="both"/>
      </w:pPr>
    </w:p>
    <w:p w:rsidR="00FB343F" w:rsidRDefault="00FB343F" w:rsidP="00DA6C65">
      <w:pPr>
        <w:jc w:val="center"/>
        <w:rPr>
          <w:b/>
          <w:sz w:val="96"/>
          <w:szCs w:val="96"/>
        </w:rPr>
      </w:pPr>
    </w:p>
    <w:p w:rsidR="00FB343F" w:rsidRDefault="00393677" w:rsidP="00DA6C65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64.15pt;width:465pt;height:.05pt;z-index:251660288" o:connectortype="straight"/>
        </w:pict>
      </w:r>
    </w:p>
    <w:p w:rsidR="00DA6C65" w:rsidRPr="00503A0E" w:rsidRDefault="00DA6C65" w:rsidP="00503A0E">
      <w:pPr>
        <w:jc w:val="center"/>
        <w:rPr>
          <w:b/>
          <w:sz w:val="96"/>
          <w:szCs w:val="96"/>
        </w:rPr>
      </w:pPr>
      <w:r w:rsidRPr="002236B9">
        <w:rPr>
          <w:b/>
          <w:sz w:val="96"/>
          <w:szCs w:val="96"/>
        </w:rPr>
        <w:t>STATUT</w:t>
      </w:r>
    </w:p>
    <w:p w:rsidR="00DA6C65" w:rsidRPr="00857477" w:rsidRDefault="00857477" w:rsidP="00DA6C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Branżowej  S</w:t>
      </w:r>
      <w:r w:rsidR="00DA6C65" w:rsidRPr="00857477">
        <w:rPr>
          <w:b/>
          <w:sz w:val="52"/>
          <w:szCs w:val="52"/>
        </w:rPr>
        <w:t>zkoły I stopnia w Kamieniu</w:t>
      </w:r>
    </w:p>
    <w:p w:rsidR="00DA6C65" w:rsidRDefault="00393677" w:rsidP="00DA6C65">
      <w:pPr>
        <w:jc w:val="both"/>
        <w:rPr>
          <w:b/>
        </w:rPr>
      </w:pPr>
      <w:r>
        <w:rPr>
          <w:b/>
          <w:noProof/>
          <w:lang w:eastAsia="pl-PL"/>
        </w:rPr>
        <w:pict>
          <v:shape id="_x0000_s1027" type="#_x0000_t32" style="position:absolute;left:0;text-align:left;margin-left:.1pt;margin-top:12.35pt;width:465pt;height:0;z-index:251661312" o:connectortype="straight"/>
        </w:pict>
      </w:r>
    </w:p>
    <w:p w:rsidR="00DA6C65" w:rsidRDefault="00DA6C65" w:rsidP="00DA6C65">
      <w:pPr>
        <w:spacing w:line="480" w:lineRule="auto"/>
        <w:jc w:val="center"/>
        <w:rPr>
          <w:b/>
        </w:rPr>
      </w:pPr>
    </w:p>
    <w:p w:rsidR="002236B9" w:rsidRPr="004D05C2" w:rsidRDefault="00FB343F" w:rsidP="00FB343F">
      <w:pPr>
        <w:spacing w:line="480" w:lineRule="auto"/>
        <w:jc w:val="right"/>
        <w:rPr>
          <w:b/>
          <w:color w:val="FF0000"/>
        </w:rPr>
      </w:pPr>
      <w:r w:rsidRPr="004D05C2">
        <w:rPr>
          <w:b/>
          <w:color w:val="FF0000"/>
        </w:rPr>
        <w:t>Zmiany w statucie zatwierdzone przez Radę Pedagogiczną</w:t>
      </w:r>
    </w:p>
    <w:p w:rsidR="002236B9" w:rsidRPr="004D05C2" w:rsidRDefault="00FB343F" w:rsidP="00FB343F">
      <w:pPr>
        <w:spacing w:line="480" w:lineRule="auto"/>
        <w:jc w:val="right"/>
        <w:rPr>
          <w:b/>
          <w:color w:val="FF0000"/>
          <w:sz w:val="28"/>
          <w:szCs w:val="28"/>
        </w:rPr>
      </w:pPr>
      <w:r w:rsidRPr="004D05C2">
        <w:rPr>
          <w:b/>
          <w:color w:val="FF0000"/>
        </w:rPr>
        <w:t xml:space="preserve">Uchwałą NR …………………z dnia </w:t>
      </w:r>
      <w:r w:rsidRPr="004D05C2">
        <w:rPr>
          <w:b/>
          <w:color w:val="FF0000"/>
        </w:rPr>
        <w:br/>
      </w:r>
      <w:r w:rsidR="00D01DCB" w:rsidRPr="004D05C2">
        <w:rPr>
          <w:b/>
          <w:color w:val="FF0000"/>
          <w:sz w:val="28"/>
          <w:szCs w:val="28"/>
        </w:rPr>
        <w:t xml:space="preserve">Tekst ujednolicony </w:t>
      </w:r>
      <w:r w:rsidRPr="004D05C2">
        <w:rPr>
          <w:b/>
          <w:color w:val="FF0000"/>
          <w:sz w:val="28"/>
          <w:szCs w:val="28"/>
        </w:rPr>
        <w:t xml:space="preserve"> z dnia </w:t>
      </w:r>
      <w:r w:rsidR="008F6554">
        <w:rPr>
          <w:b/>
          <w:color w:val="FF0000"/>
          <w:sz w:val="28"/>
          <w:szCs w:val="28"/>
        </w:rPr>
        <w:t>…………………………</w:t>
      </w:r>
    </w:p>
    <w:p w:rsidR="00823651" w:rsidRPr="00B378C1" w:rsidRDefault="00823651" w:rsidP="00B378C1">
      <w:pPr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16352"/>
        <w:docPartObj>
          <w:docPartGallery w:val="Table of Contents"/>
          <w:docPartUnique/>
        </w:docPartObj>
      </w:sdtPr>
      <w:sdtEndPr/>
      <w:sdtContent>
        <w:p w:rsidR="004A05D1" w:rsidRDefault="004A05D1" w:rsidP="004A05D1">
          <w:pPr>
            <w:pStyle w:val="Nagwekspisutreci"/>
          </w:pPr>
          <w:r>
            <w:t>Spis treści</w:t>
          </w:r>
        </w:p>
        <w:p w:rsidR="00593910" w:rsidRDefault="000616A5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4A05D1">
            <w:instrText xml:space="preserve"> TOC \o "1-3" \h \z \u </w:instrText>
          </w:r>
          <w:r>
            <w:fldChar w:fldCharType="separate"/>
          </w:r>
          <w:hyperlink w:anchor="_Toc25844991" w:history="1">
            <w:r w:rsidR="00593910" w:rsidRPr="00416397">
              <w:rPr>
                <w:rStyle w:val="Hipercze"/>
                <w:rFonts w:eastAsia="SimSun"/>
                <w:noProof/>
                <w:lang w:eastAsia="zh-CN" w:bidi="hi-IN"/>
              </w:rPr>
              <w:t>Podstawy prawne: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_Toc25844991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3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4992" w:history="1">
            <w:r w:rsidR="00593910" w:rsidRPr="00416397">
              <w:rPr>
                <w:rStyle w:val="Hipercze"/>
                <w:noProof/>
              </w:rPr>
              <w:t>I. Postanowienia ogólne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_Toc25844992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4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4993" w:history="1">
            <w:r w:rsidR="00593910" w:rsidRPr="00416397">
              <w:rPr>
                <w:rStyle w:val="Hipercze"/>
                <w:noProof/>
              </w:rPr>
              <w:t>II. Cele i zadania Szkoły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_Toc25844993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7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4994" w:history="1">
            <w:r w:rsidR="00593910" w:rsidRPr="00416397">
              <w:rPr>
                <w:rStyle w:val="Hipercze"/>
                <w:noProof/>
              </w:rPr>
              <w:t>III. Organy Szkoły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_Toc25844994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12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4995" w:history="1">
            <w:r w:rsidR="00593910" w:rsidRPr="00416397">
              <w:rPr>
                <w:rStyle w:val="Hipercze"/>
                <w:noProof/>
              </w:rPr>
              <w:t>IV. Organizacja Szkoły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_Toc25844995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18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4996" w:history="1">
            <w:r w:rsidR="00593910" w:rsidRPr="00416397">
              <w:rPr>
                <w:rStyle w:val="Hipercze"/>
                <w:noProof/>
              </w:rPr>
              <w:t>V.Nauczyciele i inni pracownicy szkoły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_Toc25844996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25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4997" w:history="1">
            <w:r w:rsidR="00593910" w:rsidRPr="00416397">
              <w:rPr>
                <w:rStyle w:val="Hipercze"/>
                <w:noProof/>
              </w:rPr>
              <w:t>VI.  Prawa i obowiązki ucznia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_Toc25844997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35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4998" w:history="1">
            <w:r w:rsidR="00593910" w:rsidRPr="00416397">
              <w:rPr>
                <w:rStyle w:val="Hipercze"/>
                <w:noProof/>
              </w:rPr>
              <w:t>VII. Nagrody i konsekwencje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_Toc25844998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38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4999" w:history="1">
            <w:r w:rsidR="00593910" w:rsidRPr="00416397">
              <w:rPr>
                <w:rStyle w:val="Hipercze"/>
                <w:noProof/>
              </w:rPr>
              <w:t>VIII.      Szczegółowe warunki i sposób wewnątrzszkolnego systemu oceniania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_Toc25844999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41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0" w:history="1">
            <w:r w:rsidR="00593910" w:rsidRPr="00416397">
              <w:rPr>
                <w:rStyle w:val="Hipercze"/>
                <w:noProof/>
              </w:rPr>
              <w:t>Procedury oceniania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_Toc25845000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45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1" w:history="1">
            <w:r w:rsidR="00593910" w:rsidRPr="00416397">
              <w:rPr>
                <w:rStyle w:val="Hipercze"/>
                <w:noProof/>
              </w:rPr>
              <w:t>Dostosowanie wymagań do indywidualnych potrzeb ucznia.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_Toc25845001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46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2" w:history="1">
            <w:r w:rsidR="00593910" w:rsidRPr="00416397">
              <w:rPr>
                <w:rStyle w:val="Hipercze"/>
                <w:noProof/>
              </w:rPr>
              <w:t>Kryteria oceniania zachowania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_Toc25845002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49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3" w:history="1">
            <w:r w:rsidR="00593910" w:rsidRPr="00416397">
              <w:rPr>
                <w:rStyle w:val="Hipercze"/>
                <w:noProof/>
              </w:rPr>
              <w:t>Klasyfikacja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_Toc25845003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52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4" w:history="1">
            <w:r w:rsidR="00593910" w:rsidRPr="00416397">
              <w:rPr>
                <w:rStyle w:val="Hipercze"/>
                <w:noProof/>
              </w:rPr>
              <w:t>Egzamin klasyfikacyjny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_Toc25845004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53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5" w:history="1">
            <w:r w:rsidR="00593910" w:rsidRPr="00416397">
              <w:rPr>
                <w:rStyle w:val="Hipercze"/>
                <w:noProof/>
              </w:rPr>
              <w:t>Egzamin sprawdzający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_Toc25845005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55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6" w:history="1">
            <w:r w:rsidR="00593910" w:rsidRPr="00416397">
              <w:rPr>
                <w:rStyle w:val="Hipercze"/>
                <w:noProof/>
              </w:rPr>
              <w:t>Promocja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_Toc25845006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57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7" w:history="1">
            <w:r w:rsidR="00593910" w:rsidRPr="00416397">
              <w:rPr>
                <w:rStyle w:val="Hipercze"/>
                <w:noProof/>
              </w:rPr>
              <w:t>Egzamin poprawkowy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_Toc25845007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58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8" w:history="1">
            <w:r w:rsidR="00593910" w:rsidRPr="00416397">
              <w:rPr>
                <w:rStyle w:val="Hipercze"/>
                <w:noProof/>
              </w:rPr>
              <w:t>Organizacja wewnątrzszkolnego systemu doradztwa zawodowego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_Toc25845008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60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09" w:history="1">
            <w:r w:rsidR="00593910" w:rsidRPr="00416397">
              <w:rPr>
                <w:rStyle w:val="Hipercze"/>
                <w:noProof/>
              </w:rPr>
              <w:t>IX. Zasady rekrutacji w Szkole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_Toc25845009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62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10" w:history="1">
            <w:r w:rsidR="00593910" w:rsidRPr="00416397">
              <w:rPr>
                <w:rStyle w:val="Hipercze"/>
                <w:noProof/>
              </w:rPr>
              <w:t>X. Tryb rozwiązywania sporów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_Toc25845010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62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593910" w:rsidRDefault="0039367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25845011" w:history="1">
            <w:r w:rsidR="00593910" w:rsidRPr="00416397">
              <w:rPr>
                <w:rStyle w:val="Hipercze"/>
                <w:noProof/>
              </w:rPr>
              <w:t>XI. Procedura wprowadzania zmian w Statucie Szkoły:</w:t>
            </w:r>
            <w:r w:rsidR="00593910">
              <w:rPr>
                <w:noProof/>
                <w:webHidden/>
              </w:rPr>
              <w:tab/>
            </w:r>
            <w:r w:rsidR="00593910">
              <w:rPr>
                <w:noProof/>
                <w:webHidden/>
              </w:rPr>
              <w:fldChar w:fldCharType="begin"/>
            </w:r>
            <w:r w:rsidR="00593910">
              <w:rPr>
                <w:noProof/>
                <w:webHidden/>
              </w:rPr>
              <w:instrText xml:space="preserve"> PAGEREF _Toc25845011 \h </w:instrText>
            </w:r>
            <w:r w:rsidR="00593910">
              <w:rPr>
                <w:noProof/>
                <w:webHidden/>
              </w:rPr>
            </w:r>
            <w:r w:rsidR="00593910">
              <w:rPr>
                <w:noProof/>
                <w:webHidden/>
              </w:rPr>
              <w:fldChar w:fldCharType="separate"/>
            </w:r>
            <w:r w:rsidR="00593910">
              <w:rPr>
                <w:noProof/>
                <w:webHidden/>
              </w:rPr>
              <w:t>63</w:t>
            </w:r>
            <w:r w:rsidR="00593910">
              <w:rPr>
                <w:noProof/>
                <w:webHidden/>
              </w:rPr>
              <w:fldChar w:fldCharType="end"/>
            </w:r>
          </w:hyperlink>
        </w:p>
        <w:p w:rsidR="004A05D1" w:rsidRDefault="000616A5" w:rsidP="004A05D1">
          <w:r>
            <w:rPr>
              <w:b/>
              <w:bCs/>
            </w:rPr>
            <w:fldChar w:fldCharType="end"/>
          </w:r>
        </w:p>
      </w:sdtContent>
    </w:sdt>
    <w:p w:rsidR="002236B9" w:rsidRDefault="002236B9" w:rsidP="00DA6C65">
      <w:pPr>
        <w:spacing w:line="480" w:lineRule="auto"/>
        <w:jc w:val="center"/>
        <w:rPr>
          <w:b/>
        </w:rPr>
      </w:pPr>
    </w:p>
    <w:p w:rsidR="003E79E1" w:rsidRDefault="003E79E1" w:rsidP="00FC0A1E">
      <w:pPr>
        <w:pStyle w:val="Nagwek1"/>
      </w:pPr>
    </w:p>
    <w:p w:rsidR="00BD5B20" w:rsidRDefault="00BD5B20" w:rsidP="00BD5B20"/>
    <w:p w:rsidR="00BD5B20" w:rsidRDefault="00BD5B20" w:rsidP="00BD5B20"/>
    <w:p w:rsidR="00BD5B20" w:rsidRDefault="00BD5B20" w:rsidP="00BD5B20"/>
    <w:p w:rsidR="00BD5B20" w:rsidRDefault="00BD5B20" w:rsidP="00BD5B20"/>
    <w:p w:rsidR="00BD5B20" w:rsidRDefault="00BD5B20" w:rsidP="00BD5B20"/>
    <w:p w:rsidR="004A05D1" w:rsidRPr="004A05D1" w:rsidRDefault="004A05D1" w:rsidP="00F27187">
      <w:pPr>
        <w:pStyle w:val="Nagwek1"/>
        <w:rPr>
          <w:rFonts w:eastAsia="SimSun"/>
          <w:lang w:eastAsia="zh-CN" w:bidi="hi-IN"/>
        </w:rPr>
      </w:pPr>
      <w:bookmarkStart w:id="0" w:name="_Toc25844991"/>
      <w:r w:rsidRPr="004A05D1">
        <w:rPr>
          <w:rFonts w:eastAsia="SimSun"/>
          <w:lang w:eastAsia="zh-CN" w:bidi="hi-IN"/>
        </w:rPr>
        <w:lastRenderedPageBreak/>
        <w:t>Podstawy prawne:</w:t>
      </w:r>
      <w:bookmarkEnd w:id="0"/>
    </w:p>
    <w:p w:rsidR="004A05D1" w:rsidRPr="004A05D1" w:rsidRDefault="004A05D1" w:rsidP="000372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721E" w:rsidRPr="0003721E" w:rsidRDefault="0003721E" w:rsidP="00F26997">
      <w:pPr>
        <w:pStyle w:val="Akapitzlist"/>
        <w:widowControl w:val="0"/>
        <w:numPr>
          <w:ilvl w:val="0"/>
          <w:numId w:val="6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21E">
        <w:rPr>
          <w:sz w:val="24"/>
          <w:szCs w:val="24"/>
        </w:rPr>
        <w:t xml:space="preserve">Ustawa z dnia 14 grudnia 2016 r. prawo oświatowe (Dz.U. z 2017 r. poz. 59); </w:t>
      </w:r>
    </w:p>
    <w:p w:rsidR="0003721E" w:rsidRPr="0003721E" w:rsidRDefault="0003721E" w:rsidP="00F26997">
      <w:pPr>
        <w:pStyle w:val="Akapitzlist"/>
        <w:widowControl w:val="0"/>
        <w:numPr>
          <w:ilvl w:val="0"/>
          <w:numId w:val="6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21E">
        <w:rPr>
          <w:sz w:val="24"/>
          <w:szCs w:val="24"/>
        </w:rPr>
        <w:t>Ustawa z dnia 14 grudnia 2016 r. Przepisy wprowadzające ustawę – Prawo oświatowe (Dz.U. z 2017 r. poz. 60);</w:t>
      </w:r>
    </w:p>
    <w:p w:rsidR="0003721E" w:rsidRPr="0003721E" w:rsidRDefault="0003721E" w:rsidP="00F26997">
      <w:pPr>
        <w:pStyle w:val="Akapitzlist"/>
        <w:widowControl w:val="0"/>
        <w:numPr>
          <w:ilvl w:val="0"/>
          <w:numId w:val="6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21E">
        <w:rPr>
          <w:sz w:val="24"/>
          <w:szCs w:val="24"/>
        </w:rPr>
        <w:t>Ustawa z dnia 7 września 1991 r. o systemie oświaty (Dz.U. z 2016 r. poz. 1943, z</w:t>
      </w:r>
      <w:r>
        <w:rPr>
          <w:sz w:val="24"/>
          <w:szCs w:val="24"/>
        </w:rPr>
        <w:t> </w:t>
      </w:r>
      <w:proofErr w:type="spellStart"/>
      <w:r w:rsidRPr="0003721E">
        <w:rPr>
          <w:sz w:val="24"/>
          <w:szCs w:val="24"/>
        </w:rPr>
        <w:t>późn</w:t>
      </w:r>
      <w:proofErr w:type="spellEnd"/>
      <w:r w:rsidRPr="0003721E">
        <w:rPr>
          <w:sz w:val="24"/>
          <w:szCs w:val="24"/>
        </w:rPr>
        <w:t xml:space="preserve">. zm. z 2016 r. poz. 1954, poz. 1985, poz. 2169, z 2017 r. poz. 60); </w:t>
      </w:r>
    </w:p>
    <w:p w:rsidR="0003721E" w:rsidRPr="0003721E" w:rsidRDefault="0003721E" w:rsidP="00F26997">
      <w:pPr>
        <w:pStyle w:val="Akapitzlist"/>
        <w:widowControl w:val="0"/>
        <w:numPr>
          <w:ilvl w:val="0"/>
          <w:numId w:val="6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21E">
        <w:rPr>
          <w:sz w:val="24"/>
          <w:szCs w:val="24"/>
        </w:rPr>
        <w:t>Ustawa z dnia 26 stycznia 1982 r. Karta Nauczyciela (Dz. U. z 2016 r. poz. 1379, z</w:t>
      </w:r>
      <w:r>
        <w:rPr>
          <w:sz w:val="24"/>
          <w:szCs w:val="24"/>
        </w:rPr>
        <w:t> </w:t>
      </w:r>
      <w:proofErr w:type="spellStart"/>
      <w:r w:rsidRPr="0003721E">
        <w:rPr>
          <w:sz w:val="24"/>
          <w:szCs w:val="24"/>
        </w:rPr>
        <w:t>późn</w:t>
      </w:r>
      <w:proofErr w:type="spellEnd"/>
      <w:r w:rsidRPr="0003721E">
        <w:rPr>
          <w:sz w:val="24"/>
          <w:szCs w:val="24"/>
        </w:rPr>
        <w:t xml:space="preserve">. zm. z 2017 r. poz. 60); </w:t>
      </w:r>
    </w:p>
    <w:p w:rsidR="00851059" w:rsidRPr="00851059" w:rsidRDefault="00851059" w:rsidP="00F26997">
      <w:pPr>
        <w:pStyle w:val="Akapitzlist"/>
        <w:widowControl w:val="0"/>
        <w:numPr>
          <w:ilvl w:val="0"/>
          <w:numId w:val="6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t>ROZPORZĄDZEN</w:t>
      </w:r>
      <w:r w:rsidR="002E01A3">
        <w:t>IE MINISTRA EDUKACJI NARODOWEJ</w:t>
      </w:r>
      <w:r>
        <w:t xml:space="preserve"> z dnia 15 lutego 2019 r. w sprawie ogólnych celów i zadań kształcenia w zawodach.</w:t>
      </w:r>
    </w:p>
    <w:p w:rsidR="0003721E" w:rsidRPr="0003721E" w:rsidRDefault="0003721E" w:rsidP="00F26997">
      <w:pPr>
        <w:pStyle w:val="Akapitzlist"/>
        <w:widowControl w:val="0"/>
        <w:numPr>
          <w:ilvl w:val="0"/>
          <w:numId w:val="6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21E">
        <w:rPr>
          <w:sz w:val="24"/>
          <w:szCs w:val="24"/>
        </w:rPr>
        <w:t xml:space="preserve">Rozporządzenie Ministra Edukacji Narodowej z dnia 15 grudnia 2010 r. w sprawie praktycznej nauki zawodu(Dz. U. z 2010 r. Nr 244, poz. 1626, z późn.zm.) </w:t>
      </w:r>
    </w:p>
    <w:p w:rsidR="0003721E" w:rsidRPr="0003721E" w:rsidRDefault="0003721E" w:rsidP="00F26997">
      <w:pPr>
        <w:pStyle w:val="Akapitzlist"/>
        <w:widowControl w:val="0"/>
        <w:numPr>
          <w:ilvl w:val="0"/>
          <w:numId w:val="6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21E">
        <w:rPr>
          <w:sz w:val="24"/>
          <w:szCs w:val="24"/>
        </w:rPr>
        <w:t xml:space="preserve">Rozporządzenie Ministra Rady Ministrów z dnia 28 maja 1996 r. w sprawie przygotowania zawodowego młodocianych i ich wynagradzania (Dz. U. z 2014 r., poz. 232 </w:t>
      </w:r>
    </w:p>
    <w:p w:rsidR="004A05D1" w:rsidRPr="0003721E" w:rsidRDefault="0003721E" w:rsidP="00F26997">
      <w:pPr>
        <w:pStyle w:val="Akapitzlist"/>
        <w:widowControl w:val="0"/>
        <w:numPr>
          <w:ilvl w:val="0"/>
          <w:numId w:val="6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3721E">
        <w:rPr>
          <w:sz w:val="24"/>
          <w:szCs w:val="24"/>
        </w:rPr>
        <w:t>Rozporządzenie Ministra Edukacji z 21 maja 2001 r. w sprawie ramowych statutów publicznego przedszkola oraz publicznych szkół. (Dz.U. z 2001 r. nr 61, poz. 624)</w:t>
      </w:r>
    </w:p>
    <w:p w:rsidR="004A05D1" w:rsidRPr="0003721E" w:rsidRDefault="004A05D1" w:rsidP="0003721E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D5B20" w:rsidRDefault="00BD5B20" w:rsidP="00BD5B20"/>
    <w:p w:rsidR="00615698" w:rsidRDefault="00615698" w:rsidP="00BD5B20"/>
    <w:p w:rsidR="00615698" w:rsidRDefault="00615698" w:rsidP="00BD5B20"/>
    <w:p w:rsidR="00615698" w:rsidRDefault="00615698" w:rsidP="00BD5B20"/>
    <w:p w:rsidR="00615698" w:rsidRDefault="00615698" w:rsidP="00BD5B20"/>
    <w:p w:rsidR="00615698" w:rsidRDefault="00615698" w:rsidP="00BD5B20"/>
    <w:p w:rsidR="00615698" w:rsidRDefault="00615698" w:rsidP="00BD5B20"/>
    <w:p w:rsidR="00615698" w:rsidRDefault="00615698" w:rsidP="00BD5B20"/>
    <w:p w:rsidR="00615698" w:rsidRDefault="00615698" w:rsidP="00BD5B20"/>
    <w:p w:rsidR="00615698" w:rsidRDefault="00615698" w:rsidP="00BD5B20"/>
    <w:p w:rsidR="00615698" w:rsidRDefault="00615698" w:rsidP="00BD5B20"/>
    <w:p w:rsidR="00615698" w:rsidRDefault="00615698" w:rsidP="00BD5B20"/>
    <w:p w:rsidR="00DA6C65" w:rsidRPr="00FC0A1E" w:rsidRDefault="00DA6C65" w:rsidP="00FC0A1E">
      <w:pPr>
        <w:pStyle w:val="Nagwek1"/>
      </w:pPr>
      <w:bookmarkStart w:id="1" w:name="_Toc25844992"/>
      <w:r w:rsidRPr="00FC0A1E">
        <w:lastRenderedPageBreak/>
        <w:t>I. Postanowienia ogólne</w:t>
      </w:r>
      <w:bookmarkEnd w:id="1"/>
    </w:p>
    <w:p w:rsidR="00FC0A1E" w:rsidRPr="00370554" w:rsidRDefault="00370554" w:rsidP="00F26997">
      <w:pPr>
        <w:pStyle w:val="Akapitzlist"/>
        <w:numPr>
          <w:ilvl w:val="0"/>
          <w:numId w:val="72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:rsidR="00115BFC" w:rsidRPr="00115BFC" w:rsidRDefault="00115BFC" w:rsidP="00F26997">
      <w:pPr>
        <w:pStyle w:val="Akapitzlist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E95545">
        <w:rPr>
          <w:bCs/>
          <w:sz w:val="24"/>
          <w:szCs w:val="24"/>
        </w:rPr>
        <w:t>Nazwa i siedziba szkoły:</w:t>
      </w:r>
    </w:p>
    <w:p w:rsidR="00DA6C65" w:rsidRPr="00FC0A1E" w:rsidRDefault="00DA6C65" w:rsidP="00FC0A1E">
      <w:pPr>
        <w:spacing w:line="360" w:lineRule="auto"/>
        <w:jc w:val="center"/>
        <w:rPr>
          <w:sz w:val="24"/>
          <w:szCs w:val="24"/>
        </w:rPr>
      </w:pPr>
      <w:r w:rsidRPr="00FC0A1E">
        <w:rPr>
          <w:sz w:val="24"/>
          <w:szCs w:val="24"/>
        </w:rPr>
        <w:t>"Zespół Szkół im. św. Stanisława Kostki w Kamieniu</w:t>
      </w:r>
    </w:p>
    <w:p w:rsidR="00DA6C65" w:rsidRDefault="00DA6C65" w:rsidP="00FC0A1E">
      <w:pPr>
        <w:spacing w:after="120" w:line="360" w:lineRule="auto"/>
        <w:jc w:val="center"/>
        <w:rPr>
          <w:sz w:val="24"/>
          <w:szCs w:val="24"/>
        </w:rPr>
      </w:pPr>
      <w:r w:rsidRPr="00FC0A1E">
        <w:rPr>
          <w:sz w:val="24"/>
          <w:szCs w:val="24"/>
        </w:rPr>
        <w:t>Branżowa Szkoła I Stopnia w Kamieniu".</w:t>
      </w:r>
    </w:p>
    <w:p w:rsidR="00115BFC" w:rsidRDefault="00115BFC" w:rsidP="00115BFC">
      <w:pPr>
        <w:spacing w:after="120"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Now</w:t>
      </w:r>
      <w:r w:rsidR="00B55772">
        <w:rPr>
          <w:sz w:val="24"/>
          <w:szCs w:val="24"/>
        </w:rPr>
        <w:t>yKamień</w:t>
      </w:r>
      <w:r>
        <w:rPr>
          <w:sz w:val="24"/>
          <w:szCs w:val="24"/>
        </w:rPr>
        <w:t xml:space="preserve"> 26  36-053 Kamień</w:t>
      </w:r>
    </w:p>
    <w:p w:rsidR="00115BFC" w:rsidRPr="00115BFC" w:rsidRDefault="00115BFC" w:rsidP="00F26997">
      <w:pPr>
        <w:pStyle w:val="Akapitzlist"/>
        <w:numPr>
          <w:ilvl w:val="0"/>
          <w:numId w:val="65"/>
        </w:numPr>
        <w:spacing w:before="120" w:line="360" w:lineRule="auto"/>
        <w:jc w:val="both"/>
        <w:rPr>
          <w:bCs/>
          <w:sz w:val="24"/>
          <w:szCs w:val="24"/>
        </w:rPr>
      </w:pPr>
      <w:r w:rsidRPr="00115BFC">
        <w:rPr>
          <w:bCs/>
          <w:sz w:val="24"/>
          <w:szCs w:val="24"/>
        </w:rPr>
        <w:t>Ukończenie branżowej szkoły I stopnia umożliwia uzyskanie dyplomu zawodowego po zdaniu egzaminu zawodowego w danym zawodzie, a także dalsze kształcenie w</w:t>
      </w:r>
      <w:r>
        <w:rPr>
          <w:bCs/>
          <w:sz w:val="24"/>
          <w:szCs w:val="24"/>
        </w:rPr>
        <w:t> </w:t>
      </w:r>
      <w:r w:rsidRPr="00115BFC">
        <w:rPr>
          <w:bCs/>
          <w:sz w:val="24"/>
          <w:szCs w:val="24"/>
        </w:rPr>
        <w:t xml:space="preserve">branżowej szkole II stopnia kształcącej w zawodzie, w którym wyodrębniono kwalifikację wspólną dla zawodu nauczanego w branżowej szkole I </w:t>
      </w:r>
      <w:proofErr w:type="spellStart"/>
      <w:r w:rsidRPr="00115BFC">
        <w:rPr>
          <w:bCs/>
          <w:sz w:val="24"/>
          <w:szCs w:val="24"/>
        </w:rPr>
        <w:t>i</w:t>
      </w:r>
      <w:proofErr w:type="spellEnd"/>
      <w:r w:rsidRPr="00115BFC">
        <w:rPr>
          <w:bCs/>
          <w:sz w:val="24"/>
          <w:szCs w:val="24"/>
        </w:rPr>
        <w:t xml:space="preserve"> II stopnia, lub w</w:t>
      </w:r>
      <w:r>
        <w:rPr>
          <w:bCs/>
          <w:sz w:val="24"/>
          <w:szCs w:val="24"/>
        </w:rPr>
        <w:t> </w:t>
      </w:r>
      <w:r w:rsidRPr="00115BFC">
        <w:rPr>
          <w:bCs/>
          <w:sz w:val="24"/>
          <w:szCs w:val="24"/>
        </w:rPr>
        <w:t>liceum ogólnokształcącym dla dorosłych począwszy od klasy II</w:t>
      </w:r>
      <w:r>
        <w:rPr>
          <w:bCs/>
          <w:sz w:val="24"/>
          <w:szCs w:val="24"/>
        </w:rPr>
        <w:t>.</w:t>
      </w:r>
    </w:p>
    <w:p w:rsidR="00115BFC" w:rsidRPr="00115BFC" w:rsidRDefault="00115BFC" w:rsidP="00F26997">
      <w:pPr>
        <w:pStyle w:val="Akapitzlist"/>
        <w:numPr>
          <w:ilvl w:val="0"/>
          <w:numId w:val="65"/>
        </w:numPr>
        <w:spacing w:before="120" w:line="360" w:lineRule="auto"/>
        <w:jc w:val="both"/>
        <w:rPr>
          <w:bCs/>
          <w:sz w:val="24"/>
          <w:szCs w:val="24"/>
        </w:rPr>
      </w:pPr>
      <w:r w:rsidRPr="00115BFC">
        <w:rPr>
          <w:bCs/>
          <w:sz w:val="24"/>
          <w:szCs w:val="24"/>
        </w:rPr>
        <w:t xml:space="preserve">Szkoła </w:t>
      </w:r>
      <w:r w:rsidR="00CE7D8E">
        <w:rPr>
          <w:bCs/>
          <w:sz w:val="24"/>
          <w:szCs w:val="24"/>
        </w:rPr>
        <w:t>może</w:t>
      </w:r>
      <w:r w:rsidR="0008096F">
        <w:rPr>
          <w:bCs/>
          <w:sz w:val="24"/>
          <w:szCs w:val="24"/>
        </w:rPr>
        <w:t xml:space="preserve"> kształcić</w:t>
      </w:r>
      <w:r w:rsidR="00CE7D8E">
        <w:rPr>
          <w:bCs/>
          <w:sz w:val="24"/>
          <w:szCs w:val="24"/>
        </w:rPr>
        <w:t xml:space="preserve"> </w:t>
      </w:r>
      <w:r w:rsidR="0008096F">
        <w:rPr>
          <w:bCs/>
          <w:sz w:val="24"/>
          <w:szCs w:val="24"/>
        </w:rPr>
        <w:t>prowadząc</w:t>
      </w:r>
      <w:r w:rsidRPr="00115BFC">
        <w:rPr>
          <w:bCs/>
          <w:sz w:val="24"/>
          <w:szCs w:val="24"/>
        </w:rPr>
        <w:t xml:space="preserve"> oddziały jedno i wielozawodowe dla uczniów i</w:t>
      </w:r>
      <w:r w:rsidR="0008096F">
        <w:rPr>
          <w:bCs/>
          <w:sz w:val="24"/>
          <w:szCs w:val="24"/>
        </w:rPr>
        <w:t> </w:t>
      </w:r>
      <w:r w:rsidRPr="00115BFC">
        <w:rPr>
          <w:bCs/>
          <w:sz w:val="24"/>
          <w:szCs w:val="24"/>
        </w:rPr>
        <w:t xml:space="preserve">młodocianych pracowników w zawodach: </w:t>
      </w:r>
      <w:bookmarkStart w:id="2" w:name="_GoBack"/>
      <w:bookmarkEnd w:id="2"/>
    </w:p>
    <w:tbl>
      <w:tblPr>
        <w:tblStyle w:val="Tabela-Siatka"/>
        <w:tblW w:w="97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1560"/>
        <w:gridCol w:w="2409"/>
        <w:gridCol w:w="2521"/>
        <w:gridCol w:w="2680"/>
      </w:tblGrid>
      <w:tr w:rsidR="00190D06" w:rsidRPr="00A358C5" w:rsidTr="00A94586">
        <w:tc>
          <w:tcPr>
            <w:tcW w:w="598" w:type="dxa"/>
            <w:vAlign w:val="center"/>
          </w:tcPr>
          <w:p w:rsidR="00DF104A" w:rsidRPr="00A358C5" w:rsidRDefault="00DF104A" w:rsidP="00A94586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358C5">
              <w:rPr>
                <w:rFonts w:cstheme="minorHAnsi"/>
                <w:b/>
              </w:rPr>
              <w:t>L. P.</w:t>
            </w:r>
          </w:p>
        </w:tc>
        <w:tc>
          <w:tcPr>
            <w:tcW w:w="1560" w:type="dxa"/>
            <w:vAlign w:val="center"/>
          </w:tcPr>
          <w:p w:rsidR="00DF104A" w:rsidRPr="00A358C5" w:rsidRDefault="00DF104A" w:rsidP="00A94586">
            <w:pPr>
              <w:pStyle w:val="Akapitzlist"/>
              <w:ind w:left="0"/>
              <w:jc w:val="center"/>
              <w:rPr>
                <w:rFonts w:eastAsia="Times New Roman" w:cstheme="minorHAnsi"/>
                <w:b/>
              </w:rPr>
            </w:pPr>
            <w:r w:rsidRPr="00A358C5">
              <w:rPr>
                <w:rFonts w:eastAsia="Times New Roman" w:cstheme="minorHAnsi"/>
                <w:b/>
              </w:rPr>
              <w:t>Branża</w:t>
            </w:r>
          </w:p>
        </w:tc>
        <w:tc>
          <w:tcPr>
            <w:tcW w:w="2409" w:type="dxa"/>
            <w:vAlign w:val="center"/>
          </w:tcPr>
          <w:p w:rsidR="00DF104A" w:rsidRPr="00A358C5" w:rsidRDefault="00DF104A" w:rsidP="00A94586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358C5">
              <w:rPr>
                <w:rFonts w:eastAsia="Times New Roman" w:cstheme="minorHAnsi"/>
                <w:b/>
              </w:rPr>
              <w:t>Nazwa zawodu</w:t>
            </w:r>
          </w:p>
        </w:tc>
        <w:tc>
          <w:tcPr>
            <w:tcW w:w="2521" w:type="dxa"/>
            <w:vAlign w:val="center"/>
          </w:tcPr>
          <w:p w:rsidR="00DF104A" w:rsidRPr="00A358C5" w:rsidRDefault="00DF104A" w:rsidP="00A94586">
            <w:pPr>
              <w:pStyle w:val="Akapitzlist"/>
              <w:ind w:left="135"/>
              <w:jc w:val="center"/>
              <w:rPr>
                <w:rFonts w:cstheme="minorHAnsi"/>
                <w:b/>
              </w:rPr>
            </w:pPr>
            <w:r w:rsidRPr="00A358C5">
              <w:rPr>
                <w:rFonts w:cstheme="minorHAnsi"/>
                <w:b/>
              </w:rPr>
              <w:t>Symbol cyfrowy zawodu ustalony w</w:t>
            </w:r>
            <w:r w:rsidR="00A94586">
              <w:rPr>
                <w:rFonts w:cstheme="minorHAnsi"/>
                <w:b/>
              </w:rPr>
              <w:t> </w:t>
            </w:r>
            <w:r w:rsidRPr="00A358C5">
              <w:rPr>
                <w:rFonts w:cstheme="minorHAnsi"/>
                <w:b/>
              </w:rPr>
              <w:t>klasyfikacji zawodów i specjalności na potrzeby rynku pracy</w:t>
            </w:r>
          </w:p>
        </w:tc>
        <w:tc>
          <w:tcPr>
            <w:tcW w:w="2680" w:type="dxa"/>
            <w:vAlign w:val="center"/>
          </w:tcPr>
          <w:p w:rsidR="00DF104A" w:rsidRPr="00A358C5" w:rsidRDefault="00DF104A" w:rsidP="00A94586">
            <w:pPr>
              <w:pStyle w:val="Akapitzlist"/>
              <w:ind w:left="153"/>
              <w:jc w:val="center"/>
              <w:rPr>
                <w:rFonts w:cstheme="minorHAnsi"/>
                <w:b/>
              </w:rPr>
            </w:pPr>
            <w:r w:rsidRPr="00A358C5">
              <w:rPr>
                <w:rFonts w:cstheme="minorHAnsi"/>
                <w:b/>
              </w:rPr>
              <w:t>Symbole i nazwy kwalifikacji</w:t>
            </w:r>
          </w:p>
          <w:p w:rsidR="00DF104A" w:rsidRPr="00A358C5" w:rsidRDefault="00DF104A" w:rsidP="00A94586">
            <w:pPr>
              <w:pStyle w:val="Akapitzlist"/>
              <w:ind w:left="153"/>
              <w:jc w:val="center"/>
              <w:rPr>
                <w:rFonts w:cstheme="minorHAnsi"/>
                <w:b/>
              </w:rPr>
            </w:pPr>
            <w:r w:rsidRPr="00A358C5">
              <w:rPr>
                <w:rFonts w:cstheme="minorHAnsi"/>
                <w:b/>
              </w:rPr>
              <w:t>wyodrębnionych w zawodzie</w:t>
            </w:r>
          </w:p>
        </w:tc>
      </w:tr>
      <w:tr w:rsidR="00190D06" w:rsidRPr="00A358C5" w:rsidTr="00A94586">
        <w:trPr>
          <w:trHeight w:val="1215"/>
        </w:trPr>
        <w:tc>
          <w:tcPr>
            <w:tcW w:w="598" w:type="dxa"/>
          </w:tcPr>
          <w:p w:rsidR="0063088A" w:rsidRPr="00A358C5" w:rsidRDefault="0063088A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63088A" w:rsidRPr="00A358C5" w:rsidRDefault="0063088A" w:rsidP="00A94586">
            <w:pPr>
              <w:pStyle w:val="Akapitzlist"/>
              <w:spacing w:line="360" w:lineRule="auto"/>
              <w:ind w:left="113" w:right="113"/>
              <w:jc w:val="center"/>
              <w:rPr>
                <w:rFonts w:cstheme="minorHAnsi"/>
                <w:caps/>
              </w:rPr>
            </w:pPr>
            <w:r w:rsidRPr="00A358C5">
              <w:rPr>
                <w:rFonts w:cstheme="minorHAnsi"/>
                <w:caps/>
              </w:rPr>
              <w:t>budowlana (Bud)</w:t>
            </w:r>
          </w:p>
        </w:tc>
        <w:tc>
          <w:tcPr>
            <w:tcW w:w="2409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Betoniarz-zbrojarz</w:t>
            </w:r>
          </w:p>
        </w:tc>
        <w:tc>
          <w:tcPr>
            <w:tcW w:w="2521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711402</w:t>
            </w:r>
          </w:p>
        </w:tc>
        <w:tc>
          <w:tcPr>
            <w:tcW w:w="2680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  <w:b/>
              </w:rPr>
              <w:t xml:space="preserve">BUD.01. </w:t>
            </w:r>
            <w:r w:rsidRPr="00A358C5">
              <w:rPr>
                <w:rFonts w:eastAsia="Times New Roman" w:cstheme="minorHAnsi"/>
              </w:rPr>
              <w:t>Wykonywanie robót zbrojarskich i betoniarskich</w:t>
            </w:r>
          </w:p>
        </w:tc>
      </w:tr>
      <w:tr w:rsidR="00190D06" w:rsidRPr="00A358C5" w:rsidTr="00A94586">
        <w:tc>
          <w:tcPr>
            <w:tcW w:w="598" w:type="dxa"/>
          </w:tcPr>
          <w:p w:rsidR="0063088A" w:rsidRPr="00A358C5" w:rsidRDefault="0063088A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Monter konstrukcji budowlanych</w:t>
            </w:r>
          </w:p>
        </w:tc>
        <w:tc>
          <w:tcPr>
            <w:tcW w:w="2521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711102</w:t>
            </w:r>
          </w:p>
        </w:tc>
        <w:tc>
          <w:tcPr>
            <w:tcW w:w="2680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  <w:b/>
              </w:rPr>
              <w:t xml:space="preserve">BUD.08. </w:t>
            </w:r>
            <w:r w:rsidRPr="00A358C5">
              <w:rPr>
                <w:rFonts w:eastAsia="Times New Roman" w:cstheme="minorHAnsi"/>
              </w:rPr>
              <w:t>Montaż konstrukcji budowlanych</w:t>
            </w:r>
          </w:p>
        </w:tc>
      </w:tr>
      <w:tr w:rsidR="00190D06" w:rsidRPr="00A358C5" w:rsidTr="00A94586">
        <w:tc>
          <w:tcPr>
            <w:tcW w:w="598" w:type="dxa"/>
          </w:tcPr>
          <w:p w:rsidR="0063088A" w:rsidRPr="00A358C5" w:rsidRDefault="0063088A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3088A" w:rsidRPr="00A358C5" w:rsidRDefault="0063088A" w:rsidP="00A94586">
            <w:pPr>
              <w:pStyle w:val="Akapitzlist"/>
              <w:ind w:left="34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Monter sieci i instalacji</w:t>
            </w:r>
          </w:p>
          <w:p w:rsidR="0063088A" w:rsidRPr="00A358C5" w:rsidRDefault="0063088A" w:rsidP="00A94586">
            <w:pPr>
              <w:pStyle w:val="Akapitzlist"/>
              <w:ind w:left="114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sanitarnych</w:t>
            </w:r>
          </w:p>
        </w:tc>
        <w:tc>
          <w:tcPr>
            <w:tcW w:w="2521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712618</w:t>
            </w:r>
          </w:p>
        </w:tc>
        <w:tc>
          <w:tcPr>
            <w:tcW w:w="2680" w:type="dxa"/>
          </w:tcPr>
          <w:p w:rsidR="0063088A" w:rsidRPr="00A358C5" w:rsidRDefault="0063088A" w:rsidP="00A94586">
            <w:pPr>
              <w:pStyle w:val="Akapitzlist"/>
              <w:tabs>
                <w:tab w:val="left" w:pos="66"/>
              </w:tabs>
              <w:spacing w:line="360" w:lineRule="auto"/>
              <w:ind w:left="146" w:hanging="80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BUD.09.</w:t>
            </w:r>
            <w:r w:rsidRPr="00A358C5">
              <w:rPr>
                <w:rFonts w:cstheme="minorHAnsi"/>
              </w:rPr>
              <w:t xml:space="preserve"> Wykonywanie robót związanych z budową, montażem i eksploatacją sieci</w:t>
            </w:r>
          </w:p>
          <w:p w:rsidR="0063088A" w:rsidRPr="00A358C5" w:rsidRDefault="0063088A" w:rsidP="00A94586">
            <w:pPr>
              <w:pStyle w:val="Akapitzlist"/>
              <w:tabs>
                <w:tab w:val="left" w:pos="4"/>
              </w:tabs>
              <w:spacing w:line="360" w:lineRule="auto"/>
              <w:ind w:left="146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oraz instalacji sanitarnych</w:t>
            </w:r>
          </w:p>
        </w:tc>
      </w:tr>
      <w:tr w:rsidR="00190D06" w:rsidRPr="00A358C5" w:rsidTr="00A94586">
        <w:tc>
          <w:tcPr>
            <w:tcW w:w="598" w:type="dxa"/>
          </w:tcPr>
          <w:p w:rsidR="0063088A" w:rsidRPr="00A358C5" w:rsidRDefault="0063088A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114" w:hanging="36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Monter zabudowy i robót</w:t>
            </w:r>
          </w:p>
          <w:p w:rsidR="0063088A" w:rsidRPr="00A358C5" w:rsidRDefault="0063088A" w:rsidP="00A94586">
            <w:pPr>
              <w:pStyle w:val="Akapitzlist"/>
              <w:spacing w:line="360" w:lineRule="auto"/>
              <w:ind w:left="114" w:hanging="36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wykończeniowych w budownictwie</w:t>
            </w:r>
          </w:p>
        </w:tc>
        <w:tc>
          <w:tcPr>
            <w:tcW w:w="2521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712905</w:t>
            </w:r>
          </w:p>
        </w:tc>
        <w:tc>
          <w:tcPr>
            <w:tcW w:w="2680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146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BUD.11.</w:t>
            </w:r>
            <w:r w:rsidRPr="00A358C5">
              <w:rPr>
                <w:rFonts w:cstheme="minorHAnsi"/>
              </w:rPr>
              <w:t xml:space="preserve"> Wykonywanie robót</w:t>
            </w:r>
          </w:p>
          <w:p w:rsidR="0063088A" w:rsidRPr="00A358C5" w:rsidRDefault="0063088A" w:rsidP="00A94586">
            <w:pPr>
              <w:pStyle w:val="Akapitzlist"/>
              <w:spacing w:line="360" w:lineRule="auto"/>
              <w:ind w:left="146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montażowych, okładzinowych i</w:t>
            </w:r>
          </w:p>
          <w:p w:rsidR="0063088A" w:rsidRPr="00A358C5" w:rsidRDefault="0063088A" w:rsidP="00A94586">
            <w:pPr>
              <w:pStyle w:val="Akapitzlist"/>
              <w:spacing w:line="360" w:lineRule="auto"/>
              <w:ind w:left="146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wykończeniowych</w:t>
            </w:r>
          </w:p>
        </w:tc>
      </w:tr>
      <w:tr w:rsidR="00190D06" w:rsidRPr="00A358C5" w:rsidTr="00A94586">
        <w:tc>
          <w:tcPr>
            <w:tcW w:w="598" w:type="dxa"/>
          </w:tcPr>
          <w:p w:rsidR="0063088A" w:rsidRPr="00A358C5" w:rsidRDefault="0063088A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Murarz – tynkarz</w:t>
            </w:r>
          </w:p>
        </w:tc>
        <w:tc>
          <w:tcPr>
            <w:tcW w:w="2521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711204</w:t>
            </w:r>
          </w:p>
        </w:tc>
        <w:tc>
          <w:tcPr>
            <w:tcW w:w="2680" w:type="dxa"/>
          </w:tcPr>
          <w:p w:rsidR="0063088A" w:rsidRPr="00A358C5" w:rsidRDefault="0063088A" w:rsidP="00A94586">
            <w:pPr>
              <w:pStyle w:val="Akapitzlist"/>
              <w:spacing w:line="360" w:lineRule="auto"/>
              <w:ind w:left="146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BUD.12.</w:t>
            </w:r>
            <w:r w:rsidRPr="00A358C5">
              <w:rPr>
                <w:rFonts w:cstheme="minorHAnsi"/>
              </w:rPr>
              <w:t xml:space="preserve"> Wykonywanie </w:t>
            </w:r>
            <w:r w:rsidRPr="00A358C5">
              <w:rPr>
                <w:rFonts w:cstheme="minorHAnsi"/>
              </w:rPr>
              <w:lastRenderedPageBreak/>
              <w:t>robót</w:t>
            </w:r>
          </w:p>
          <w:p w:rsidR="0063088A" w:rsidRPr="00A358C5" w:rsidRDefault="0063088A" w:rsidP="00A94586">
            <w:pPr>
              <w:pStyle w:val="Akapitzlist"/>
              <w:spacing w:line="360" w:lineRule="auto"/>
              <w:ind w:left="146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murarskich i tynkarskich</w:t>
            </w:r>
          </w:p>
        </w:tc>
      </w:tr>
      <w:tr w:rsidR="00190D06" w:rsidRPr="00A358C5" w:rsidTr="00A94586">
        <w:tc>
          <w:tcPr>
            <w:tcW w:w="598" w:type="dxa"/>
          </w:tcPr>
          <w:p w:rsidR="00190D06" w:rsidRPr="00A358C5" w:rsidRDefault="00190D06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90D06" w:rsidRPr="00A358C5" w:rsidRDefault="00190D06" w:rsidP="00A94586">
            <w:pPr>
              <w:pStyle w:val="Akapitzlist"/>
              <w:spacing w:line="360" w:lineRule="auto"/>
              <w:ind w:left="113" w:right="113"/>
              <w:jc w:val="center"/>
              <w:rPr>
                <w:rFonts w:cstheme="minorHAnsi"/>
              </w:rPr>
            </w:pPr>
            <w:r w:rsidRPr="00A358C5">
              <w:rPr>
                <w:rFonts w:cstheme="minorHAnsi"/>
              </w:rPr>
              <w:t>DRZEWNO</w:t>
            </w:r>
            <w:r w:rsidRPr="00A358C5">
              <w:rPr>
                <w:rFonts w:cstheme="minorHAnsi"/>
              </w:rPr>
              <w:tab/>
              <w:t>-MEBLARSKA (DRM)</w:t>
            </w:r>
          </w:p>
        </w:tc>
        <w:tc>
          <w:tcPr>
            <w:tcW w:w="2409" w:type="dxa"/>
          </w:tcPr>
          <w:p w:rsidR="00190D06" w:rsidRPr="00A358C5" w:rsidRDefault="00190D06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Koszykarz-plecionkarz</w:t>
            </w:r>
          </w:p>
        </w:tc>
        <w:tc>
          <w:tcPr>
            <w:tcW w:w="2521" w:type="dxa"/>
          </w:tcPr>
          <w:p w:rsidR="00190D06" w:rsidRPr="00A358C5" w:rsidRDefault="00190D06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731702</w:t>
            </w:r>
          </w:p>
        </w:tc>
        <w:tc>
          <w:tcPr>
            <w:tcW w:w="2680" w:type="dxa"/>
          </w:tcPr>
          <w:p w:rsidR="00190D06" w:rsidRPr="00A358C5" w:rsidRDefault="00190D06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DRM.01.</w:t>
            </w:r>
            <w:r w:rsidRPr="00A358C5">
              <w:rPr>
                <w:rFonts w:cstheme="minorHAnsi"/>
              </w:rPr>
              <w:t xml:space="preserve"> Wykonywanie wyrobów koszykarsko- plecionkarskich</w:t>
            </w:r>
          </w:p>
        </w:tc>
      </w:tr>
      <w:tr w:rsidR="00190D06" w:rsidRPr="00A358C5" w:rsidTr="00A94586">
        <w:tc>
          <w:tcPr>
            <w:tcW w:w="598" w:type="dxa"/>
          </w:tcPr>
          <w:p w:rsidR="00190D06" w:rsidRPr="00A358C5" w:rsidRDefault="00190D06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</w:tcPr>
          <w:p w:rsidR="00190D06" w:rsidRPr="00A358C5" w:rsidRDefault="00190D06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190D06" w:rsidRPr="00A358C5" w:rsidRDefault="00A358C5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190D06" w:rsidRPr="00A358C5">
              <w:rPr>
                <w:rFonts w:cstheme="minorHAnsi"/>
              </w:rPr>
              <w:t>tolarz</w:t>
            </w:r>
          </w:p>
        </w:tc>
        <w:tc>
          <w:tcPr>
            <w:tcW w:w="2521" w:type="dxa"/>
          </w:tcPr>
          <w:p w:rsidR="00190D06" w:rsidRPr="00A358C5" w:rsidRDefault="00190D06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752205</w:t>
            </w:r>
          </w:p>
        </w:tc>
        <w:tc>
          <w:tcPr>
            <w:tcW w:w="2680" w:type="dxa"/>
          </w:tcPr>
          <w:p w:rsidR="00190D06" w:rsidRPr="00A358C5" w:rsidRDefault="00190D06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DRM.04.</w:t>
            </w:r>
            <w:r w:rsidRPr="00A358C5">
              <w:rPr>
                <w:rFonts w:cstheme="minorHAnsi"/>
              </w:rPr>
              <w:t xml:space="preserve"> Wytwarzanie wyrobów z drewna i materiałów drewnopochodnych</w:t>
            </w:r>
          </w:p>
        </w:tc>
      </w:tr>
      <w:tr w:rsidR="00190D06" w:rsidRPr="00A358C5" w:rsidTr="00A94586">
        <w:trPr>
          <w:cantSplit/>
          <w:trHeight w:val="1326"/>
        </w:trPr>
        <w:tc>
          <w:tcPr>
            <w:tcW w:w="598" w:type="dxa"/>
          </w:tcPr>
          <w:p w:rsidR="00190D06" w:rsidRPr="00A358C5" w:rsidRDefault="00190D06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190D06" w:rsidRPr="00A358C5" w:rsidRDefault="00190D06" w:rsidP="00A94586">
            <w:pPr>
              <w:pStyle w:val="Akapitzlist"/>
              <w:ind w:left="113" w:right="113"/>
              <w:jc w:val="center"/>
              <w:rPr>
                <w:rFonts w:cstheme="minorHAnsi"/>
              </w:rPr>
            </w:pPr>
            <w:r w:rsidRPr="00A358C5">
              <w:rPr>
                <w:rFonts w:cstheme="minorHAnsi"/>
              </w:rPr>
              <w:t>BRANŻA FRYZJERSKO-KOSMETYCZNA (FRK)</w:t>
            </w:r>
          </w:p>
        </w:tc>
        <w:tc>
          <w:tcPr>
            <w:tcW w:w="2409" w:type="dxa"/>
          </w:tcPr>
          <w:p w:rsidR="00190D06" w:rsidRPr="00A358C5" w:rsidRDefault="00190D06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Fryzjer</w:t>
            </w:r>
          </w:p>
        </w:tc>
        <w:tc>
          <w:tcPr>
            <w:tcW w:w="2521" w:type="dxa"/>
          </w:tcPr>
          <w:p w:rsidR="00190D06" w:rsidRPr="00A358C5" w:rsidRDefault="00190D06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514101</w:t>
            </w:r>
          </w:p>
        </w:tc>
        <w:tc>
          <w:tcPr>
            <w:tcW w:w="2680" w:type="dxa"/>
          </w:tcPr>
          <w:p w:rsidR="00190D06" w:rsidRPr="00A358C5" w:rsidRDefault="00190D06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FRK.01.</w:t>
            </w:r>
            <w:r w:rsidRPr="00A358C5">
              <w:rPr>
                <w:rFonts w:cstheme="minorHAnsi"/>
              </w:rPr>
              <w:t xml:space="preserve"> Wykonywanie usług fryzjerskich</w:t>
            </w:r>
          </w:p>
        </w:tc>
      </w:tr>
      <w:tr w:rsidR="00190D06" w:rsidRPr="00A358C5" w:rsidTr="00A94586">
        <w:trPr>
          <w:cantSplit/>
          <w:trHeight w:val="1849"/>
        </w:trPr>
        <w:tc>
          <w:tcPr>
            <w:tcW w:w="598" w:type="dxa"/>
          </w:tcPr>
          <w:p w:rsidR="00DF104A" w:rsidRPr="00A358C5" w:rsidRDefault="00DF104A" w:rsidP="00F26997">
            <w:pPr>
              <w:pStyle w:val="Akapitzlist"/>
              <w:numPr>
                <w:ilvl w:val="0"/>
                <w:numId w:val="67"/>
              </w:numPr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DF104A" w:rsidRPr="00A358C5" w:rsidRDefault="00190D06" w:rsidP="00A94586">
            <w:pPr>
              <w:pStyle w:val="Akapitzlist"/>
              <w:ind w:left="113" w:right="113"/>
              <w:jc w:val="center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BRANŻA HOTELARSKO-GASTRONOMICZNO-TURYSTYCZNA (HGT)</w:t>
            </w:r>
          </w:p>
        </w:tc>
        <w:tc>
          <w:tcPr>
            <w:tcW w:w="2409" w:type="dxa"/>
          </w:tcPr>
          <w:p w:rsidR="00DF104A" w:rsidRPr="00A358C5" w:rsidRDefault="00190D06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Kucharz</w:t>
            </w:r>
          </w:p>
        </w:tc>
        <w:tc>
          <w:tcPr>
            <w:tcW w:w="2521" w:type="dxa"/>
          </w:tcPr>
          <w:p w:rsidR="00DF104A" w:rsidRPr="00A358C5" w:rsidRDefault="00190D06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512001</w:t>
            </w:r>
          </w:p>
        </w:tc>
        <w:tc>
          <w:tcPr>
            <w:tcW w:w="2680" w:type="dxa"/>
          </w:tcPr>
          <w:p w:rsidR="00DF104A" w:rsidRPr="00A358C5" w:rsidRDefault="00190D06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HGT.02.</w:t>
            </w:r>
            <w:r w:rsidRPr="00A358C5">
              <w:rPr>
                <w:rFonts w:cstheme="minorHAnsi"/>
              </w:rPr>
              <w:t xml:space="preserve"> Przygotowanie </w:t>
            </w:r>
            <w:proofErr w:type="spellStart"/>
            <w:r w:rsidRPr="00A358C5">
              <w:rPr>
                <w:rFonts w:cstheme="minorHAnsi"/>
              </w:rPr>
              <w:t>iwydawanie</w:t>
            </w:r>
            <w:proofErr w:type="spellEnd"/>
            <w:r w:rsidRPr="00A358C5">
              <w:rPr>
                <w:rFonts w:cstheme="minorHAnsi"/>
              </w:rPr>
              <w:t xml:space="preserve"> dań</w:t>
            </w:r>
          </w:p>
        </w:tc>
      </w:tr>
      <w:tr w:rsidR="00003C15" w:rsidRPr="00A358C5" w:rsidTr="00A94586">
        <w:trPr>
          <w:cantSplit/>
          <w:trHeight w:val="1134"/>
        </w:trPr>
        <w:tc>
          <w:tcPr>
            <w:tcW w:w="598" w:type="dxa"/>
          </w:tcPr>
          <w:p w:rsidR="00003C15" w:rsidRPr="00A358C5" w:rsidRDefault="00003C15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03C15" w:rsidRPr="00A358C5" w:rsidRDefault="00003C15" w:rsidP="00A94586">
            <w:pPr>
              <w:pStyle w:val="Akapitzlist"/>
              <w:ind w:left="113" w:right="113"/>
              <w:jc w:val="center"/>
              <w:rPr>
                <w:rFonts w:cstheme="minorHAnsi"/>
              </w:rPr>
            </w:pPr>
            <w:r w:rsidRPr="00A358C5">
              <w:rPr>
                <w:rFonts w:eastAsia="Times New Roman" w:cstheme="minorHAnsi"/>
                <w:w w:val="97"/>
              </w:rPr>
              <w:t>BRANŻA MECHANICZNA (MEC)</w:t>
            </w:r>
          </w:p>
        </w:tc>
        <w:tc>
          <w:tcPr>
            <w:tcW w:w="2409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Operator obrabiarek skrawających</w:t>
            </w:r>
          </w:p>
        </w:tc>
        <w:tc>
          <w:tcPr>
            <w:tcW w:w="2521" w:type="dxa"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722307</w:t>
            </w:r>
          </w:p>
        </w:tc>
        <w:tc>
          <w:tcPr>
            <w:tcW w:w="2680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MEC.05.</w:t>
            </w:r>
            <w:r w:rsidRPr="00A358C5">
              <w:rPr>
                <w:rFonts w:cstheme="minorHAnsi"/>
              </w:rPr>
              <w:t xml:space="preserve"> Użytkowanie obrabiarek skrawających</w:t>
            </w:r>
          </w:p>
        </w:tc>
      </w:tr>
      <w:tr w:rsidR="00003C15" w:rsidRPr="00A358C5" w:rsidTr="00A94586">
        <w:trPr>
          <w:cantSplit/>
          <w:trHeight w:val="1134"/>
        </w:trPr>
        <w:tc>
          <w:tcPr>
            <w:tcW w:w="598" w:type="dxa"/>
          </w:tcPr>
          <w:p w:rsidR="00003C15" w:rsidRPr="00A358C5" w:rsidRDefault="00003C15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003C15" w:rsidRPr="00A358C5" w:rsidRDefault="00003C15" w:rsidP="00A94586">
            <w:pPr>
              <w:pStyle w:val="Akapitzlist"/>
              <w:spacing w:line="360" w:lineRule="auto"/>
              <w:ind w:left="113" w:right="113"/>
              <w:jc w:val="center"/>
              <w:rPr>
                <w:rFonts w:eastAsia="Times New Roman" w:cstheme="minorHAnsi"/>
                <w:b/>
                <w:w w:val="97"/>
              </w:rPr>
            </w:pPr>
          </w:p>
        </w:tc>
        <w:tc>
          <w:tcPr>
            <w:tcW w:w="2409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Ślusarz</w:t>
            </w:r>
          </w:p>
        </w:tc>
        <w:tc>
          <w:tcPr>
            <w:tcW w:w="2521" w:type="dxa"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722204</w:t>
            </w:r>
          </w:p>
        </w:tc>
        <w:tc>
          <w:tcPr>
            <w:tcW w:w="2680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MEC.08</w:t>
            </w:r>
            <w:r w:rsidRPr="00A358C5">
              <w:rPr>
                <w:rFonts w:cstheme="minorHAnsi"/>
              </w:rPr>
              <w:t>. Wykonywanie i naprawa elementów maszyn, urządzeń i narzędzi</w:t>
            </w:r>
          </w:p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</w:tr>
      <w:tr w:rsidR="00003C15" w:rsidRPr="00A358C5" w:rsidTr="00A94586">
        <w:trPr>
          <w:cantSplit/>
          <w:trHeight w:val="1134"/>
        </w:trPr>
        <w:tc>
          <w:tcPr>
            <w:tcW w:w="598" w:type="dxa"/>
          </w:tcPr>
          <w:p w:rsidR="00003C15" w:rsidRPr="00A358C5" w:rsidRDefault="00003C15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03C15" w:rsidRPr="00A358C5" w:rsidRDefault="00003C15" w:rsidP="00A94586">
            <w:pPr>
              <w:pStyle w:val="Akapitzlist"/>
              <w:spacing w:line="360" w:lineRule="auto"/>
              <w:ind w:left="113" w:right="113"/>
              <w:jc w:val="center"/>
              <w:rPr>
                <w:rFonts w:eastAsia="Times New Roman" w:cstheme="minorHAnsi"/>
                <w:w w:val="97"/>
              </w:rPr>
            </w:pPr>
            <w:r w:rsidRPr="00A358C5">
              <w:rPr>
                <w:rFonts w:eastAsia="Times New Roman" w:cstheme="minorHAnsi"/>
              </w:rPr>
              <w:t>BRANŻA MOTORYZACYJNA (MOT)</w:t>
            </w:r>
          </w:p>
        </w:tc>
        <w:tc>
          <w:tcPr>
            <w:tcW w:w="2409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Elektromechanik pojazdów samochodowych</w:t>
            </w:r>
          </w:p>
        </w:tc>
        <w:tc>
          <w:tcPr>
            <w:tcW w:w="2521" w:type="dxa"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741203</w:t>
            </w:r>
          </w:p>
        </w:tc>
        <w:tc>
          <w:tcPr>
            <w:tcW w:w="2680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MOT.02.</w:t>
            </w:r>
            <w:r w:rsidRPr="00A358C5">
              <w:rPr>
                <w:rFonts w:cstheme="minorHAnsi"/>
              </w:rPr>
              <w:t xml:space="preserve"> Obsługa, diagnozowanie oraz naprawa </w:t>
            </w:r>
            <w:proofErr w:type="spellStart"/>
            <w:r w:rsidRPr="00A358C5">
              <w:rPr>
                <w:rFonts w:cstheme="minorHAnsi"/>
              </w:rPr>
              <w:t>mechatronicznych</w:t>
            </w:r>
            <w:proofErr w:type="spellEnd"/>
            <w:r w:rsidRPr="00A358C5">
              <w:rPr>
                <w:rFonts w:cstheme="minorHAnsi"/>
              </w:rPr>
              <w:t xml:space="preserve"> systemów pojazdów samochodowych</w:t>
            </w:r>
          </w:p>
        </w:tc>
      </w:tr>
      <w:tr w:rsidR="00003C15" w:rsidRPr="00A358C5" w:rsidTr="00A94586">
        <w:trPr>
          <w:cantSplit/>
          <w:trHeight w:val="1134"/>
        </w:trPr>
        <w:tc>
          <w:tcPr>
            <w:tcW w:w="598" w:type="dxa"/>
          </w:tcPr>
          <w:p w:rsidR="00003C15" w:rsidRPr="00A358C5" w:rsidRDefault="00003C15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003C15" w:rsidRPr="00A358C5" w:rsidRDefault="00003C15" w:rsidP="00A94586">
            <w:pPr>
              <w:pStyle w:val="Akapitzlist"/>
              <w:spacing w:line="360" w:lineRule="auto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Mechanik pojazdów samochodowych</w:t>
            </w:r>
          </w:p>
        </w:tc>
        <w:tc>
          <w:tcPr>
            <w:tcW w:w="2521" w:type="dxa"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723103</w:t>
            </w:r>
          </w:p>
        </w:tc>
        <w:tc>
          <w:tcPr>
            <w:tcW w:w="2680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MOT.05.</w:t>
            </w:r>
            <w:r w:rsidRPr="00A358C5">
              <w:rPr>
                <w:rFonts w:cstheme="minorHAnsi"/>
              </w:rPr>
              <w:t xml:space="preserve"> Obsługa, diagnozowanie oraz naprawa pojazdów samochodowych</w:t>
            </w:r>
          </w:p>
        </w:tc>
      </w:tr>
      <w:tr w:rsidR="005764F8" w:rsidRPr="00A358C5" w:rsidTr="00A94586">
        <w:tc>
          <w:tcPr>
            <w:tcW w:w="598" w:type="dxa"/>
          </w:tcPr>
          <w:p w:rsidR="005764F8" w:rsidRPr="00A358C5" w:rsidRDefault="005764F8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5764F8" w:rsidRPr="00A358C5" w:rsidRDefault="005764F8" w:rsidP="00A94586">
            <w:pPr>
              <w:pStyle w:val="Akapitzlist"/>
              <w:spacing w:line="360" w:lineRule="auto"/>
              <w:ind w:left="113" w:right="113"/>
              <w:jc w:val="center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BRANŻA ROLNO-HODOWLANA (ROL)</w:t>
            </w:r>
          </w:p>
        </w:tc>
        <w:tc>
          <w:tcPr>
            <w:tcW w:w="2409" w:type="dxa"/>
          </w:tcPr>
          <w:p w:rsidR="005764F8" w:rsidRPr="00A358C5" w:rsidRDefault="005764F8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</w:rPr>
              <w:t>Mechanik-operator pojazdów i maszyn rolniczych</w:t>
            </w:r>
          </w:p>
        </w:tc>
        <w:tc>
          <w:tcPr>
            <w:tcW w:w="2521" w:type="dxa"/>
          </w:tcPr>
          <w:p w:rsidR="005764F8" w:rsidRPr="00A358C5" w:rsidRDefault="005764F8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834103</w:t>
            </w:r>
          </w:p>
        </w:tc>
        <w:tc>
          <w:tcPr>
            <w:tcW w:w="2680" w:type="dxa"/>
          </w:tcPr>
          <w:p w:rsidR="005764F8" w:rsidRPr="00A358C5" w:rsidRDefault="005764F8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ROL.02.</w:t>
            </w:r>
            <w:r w:rsidRPr="00A358C5">
              <w:rPr>
                <w:rFonts w:cstheme="minorHAnsi"/>
              </w:rPr>
              <w:t xml:space="preserve"> Eksploatacja pojazdów, maszyn, urządzeń i narzędzi stosowanych w rolnictwie</w:t>
            </w:r>
          </w:p>
        </w:tc>
      </w:tr>
      <w:tr w:rsidR="005764F8" w:rsidRPr="00A358C5" w:rsidTr="00A94586">
        <w:tc>
          <w:tcPr>
            <w:tcW w:w="598" w:type="dxa"/>
          </w:tcPr>
          <w:p w:rsidR="005764F8" w:rsidRPr="00A358C5" w:rsidRDefault="005764F8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</w:tcPr>
          <w:p w:rsidR="005764F8" w:rsidRPr="00A358C5" w:rsidRDefault="005764F8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5764F8" w:rsidRPr="00A358C5" w:rsidRDefault="005764F8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Rolnik</w:t>
            </w:r>
          </w:p>
        </w:tc>
        <w:tc>
          <w:tcPr>
            <w:tcW w:w="2521" w:type="dxa"/>
          </w:tcPr>
          <w:p w:rsidR="005764F8" w:rsidRPr="00A358C5" w:rsidRDefault="005764F8" w:rsidP="00A94586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613003</w:t>
            </w:r>
          </w:p>
        </w:tc>
        <w:tc>
          <w:tcPr>
            <w:tcW w:w="2680" w:type="dxa"/>
          </w:tcPr>
          <w:p w:rsidR="005764F8" w:rsidRPr="00A358C5" w:rsidRDefault="005764F8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ROL.04.</w:t>
            </w:r>
            <w:r w:rsidRPr="00A358C5">
              <w:rPr>
                <w:rFonts w:cstheme="minorHAnsi"/>
              </w:rPr>
              <w:t xml:space="preserve"> Prowadzenie produkcji rolniczej</w:t>
            </w:r>
          </w:p>
        </w:tc>
      </w:tr>
      <w:tr w:rsidR="00003C15" w:rsidRPr="00A358C5" w:rsidTr="00A94586">
        <w:tc>
          <w:tcPr>
            <w:tcW w:w="598" w:type="dxa"/>
          </w:tcPr>
          <w:p w:rsidR="00003C15" w:rsidRPr="00A358C5" w:rsidRDefault="00003C15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003C15" w:rsidRPr="00A358C5" w:rsidRDefault="00003C15" w:rsidP="00A94586">
            <w:pPr>
              <w:pStyle w:val="Akapitzlist"/>
              <w:spacing w:line="360" w:lineRule="auto"/>
              <w:ind w:left="113" w:right="113"/>
              <w:jc w:val="center"/>
              <w:rPr>
                <w:rFonts w:cstheme="minorHAnsi"/>
              </w:rPr>
            </w:pPr>
            <w:r w:rsidRPr="00A358C5">
              <w:rPr>
                <w:rFonts w:eastAsia="Times New Roman" w:cstheme="minorHAnsi"/>
              </w:rPr>
              <w:t>BRANŻA SPOŻYWCZA (SPC)</w:t>
            </w:r>
          </w:p>
        </w:tc>
        <w:tc>
          <w:tcPr>
            <w:tcW w:w="2409" w:type="dxa"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eastAsia="Times New Roman" w:cstheme="minorHAnsi"/>
              </w:rPr>
            </w:pPr>
            <w:r w:rsidRPr="00A358C5">
              <w:rPr>
                <w:rFonts w:eastAsia="Times New Roman" w:cstheme="minorHAnsi"/>
              </w:rPr>
              <w:t>Cukiernik</w:t>
            </w:r>
          </w:p>
        </w:tc>
        <w:tc>
          <w:tcPr>
            <w:tcW w:w="2521" w:type="dxa"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eastAsia="Times New Roman" w:cstheme="minorHAnsi"/>
              </w:rPr>
            </w:pPr>
            <w:r w:rsidRPr="00A358C5">
              <w:rPr>
                <w:rFonts w:eastAsia="Times New Roman" w:cstheme="minorHAnsi"/>
              </w:rPr>
              <w:t>751201</w:t>
            </w:r>
          </w:p>
        </w:tc>
        <w:tc>
          <w:tcPr>
            <w:tcW w:w="2680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SPC.01.</w:t>
            </w:r>
            <w:r w:rsidRPr="00A358C5">
              <w:rPr>
                <w:rFonts w:cstheme="minorHAnsi"/>
              </w:rPr>
              <w:t xml:space="preserve"> Produkcja wyrobów cukierniczych</w:t>
            </w:r>
          </w:p>
        </w:tc>
      </w:tr>
      <w:tr w:rsidR="00003C15" w:rsidRPr="00A358C5" w:rsidTr="00A94586">
        <w:tc>
          <w:tcPr>
            <w:tcW w:w="598" w:type="dxa"/>
          </w:tcPr>
          <w:p w:rsidR="00003C15" w:rsidRPr="00A358C5" w:rsidRDefault="00003C15" w:rsidP="00F26997">
            <w:pPr>
              <w:pStyle w:val="Akapitzlist"/>
              <w:numPr>
                <w:ilvl w:val="0"/>
                <w:numId w:val="67"/>
              </w:numPr>
              <w:spacing w:line="360" w:lineRule="auto"/>
              <w:ind w:left="170" w:firstLine="0"/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vMerge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409" w:type="dxa"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eastAsia="Times New Roman" w:cstheme="minorHAnsi"/>
              </w:rPr>
            </w:pPr>
            <w:r w:rsidRPr="00A358C5">
              <w:rPr>
                <w:rFonts w:eastAsia="Times New Roman" w:cstheme="minorHAnsi"/>
              </w:rPr>
              <w:t>Piekarz</w:t>
            </w:r>
          </w:p>
        </w:tc>
        <w:tc>
          <w:tcPr>
            <w:tcW w:w="2521" w:type="dxa"/>
          </w:tcPr>
          <w:p w:rsidR="00003C15" w:rsidRPr="00A358C5" w:rsidRDefault="00003C15" w:rsidP="00A94586">
            <w:pPr>
              <w:pStyle w:val="Akapitzlist"/>
              <w:spacing w:line="360" w:lineRule="auto"/>
              <w:ind w:left="0"/>
              <w:jc w:val="both"/>
              <w:rPr>
                <w:rFonts w:eastAsia="Times New Roman" w:cstheme="minorHAnsi"/>
              </w:rPr>
            </w:pPr>
            <w:r w:rsidRPr="00A358C5">
              <w:rPr>
                <w:rFonts w:eastAsia="Times New Roman" w:cstheme="minorHAnsi"/>
              </w:rPr>
              <w:t>751204</w:t>
            </w:r>
          </w:p>
        </w:tc>
        <w:tc>
          <w:tcPr>
            <w:tcW w:w="2680" w:type="dxa"/>
          </w:tcPr>
          <w:p w:rsidR="00003C15" w:rsidRPr="00A358C5" w:rsidRDefault="00003C15" w:rsidP="00A94586">
            <w:pPr>
              <w:spacing w:line="360" w:lineRule="auto"/>
              <w:jc w:val="both"/>
              <w:rPr>
                <w:rFonts w:cstheme="minorHAnsi"/>
              </w:rPr>
            </w:pPr>
            <w:r w:rsidRPr="00A358C5">
              <w:rPr>
                <w:rFonts w:cstheme="minorHAnsi"/>
                <w:b/>
              </w:rPr>
              <w:t>SPC.03.</w:t>
            </w:r>
            <w:r w:rsidRPr="00A358C5">
              <w:rPr>
                <w:rFonts w:cstheme="minorHAnsi"/>
              </w:rPr>
              <w:t xml:space="preserve"> Produkcja wyrobów piekarskich</w:t>
            </w:r>
          </w:p>
        </w:tc>
      </w:tr>
    </w:tbl>
    <w:p w:rsidR="00DD1EF1" w:rsidRDefault="00DD1EF1" w:rsidP="00115BFC">
      <w:pPr>
        <w:pStyle w:val="Akapitzlist"/>
        <w:spacing w:after="240" w:line="360" w:lineRule="auto"/>
        <w:ind w:left="644"/>
        <w:jc w:val="both"/>
        <w:rPr>
          <w:sz w:val="24"/>
          <w:szCs w:val="24"/>
        </w:rPr>
      </w:pPr>
    </w:p>
    <w:p w:rsidR="00DD1EF1" w:rsidRPr="008142B4" w:rsidRDefault="00DD1EF1" w:rsidP="00F26997">
      <w:pPr>
        <w:pStyle w:val="Akapitzlist"/>
        <w:numPr>
          <w:ilvl w:val="0"/>
          <w:numId w:val="65"/>
        </w:numPr>
        <w:spacing w:before="120"/>
        <w:jc w:val="both"/>
        <w:rPr>
          <w:bCs/>
          <w:color w:val="000000" w:themeColor="text1"/>
          <w:sz w:val="24"/>
          <w:szCs w:val="24"/>
        </w:rPr>
      </w:pPr>
      <w:r w:rsidRPr="008142B4">
        <w:rPr>
          <w:bCs/>
          <w:color w:val="000000" w:themeColor="text1"/>
          <w:sz w:val="24"/>
          <w:szCs w:val="24"/>
        </w:rPr>
        <w:t>Szkoła może prowadzić kwalifikacyjne kursy zawodowe w zawodach, w których prowadzi kształcenie.</w:t>
      </w:r>
    </w:p>
    <w:p w:rsidR="00DD1EF1" w:rsidRPr="00DD1EF1" w:rsidRDefault="00DD1EF1" w:rsidP="00F2699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DD1EF1">
        <w:rPr>
          <w:bCs/>
          <w:sz w:val="24"/>
          <w:szCs w:val="24"/>
        </w:rPr>
        <w:t>Ilekroć w dalszej części niniejszego dokumentu jest mowa o:</w:t>
      </w:r>
    </w:p>
    <w:p w:rsidR="00DD1EF1" w:rsidRPr="00DD1EF1" w:rsidRDefault="00DD1EF1" w:rsidP="00F2699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DD1EF1">
        <w:rPr>
          <w:bCs/>
          <w:sz w:val="24"/>
          <w:szCs w:val="24"/>
        </w:rPr>
        <w:t xml:space="preserve">uczniach – należy przez to rozumieć młodzież kształcącą się w klasach Branżowej Szkoły I stopnia </w:t>
      </w:r>
      <w:r>
        <w:rPr>
          <w:bCs/>
          <w:iCs/>
          <w:sz w:val="24"/>
          <w:szCs w:val="24"/>
        </w:rPr>
        <w:t>w Kamieniu</w:t>
      </w:r>
      <w:r w:rsidRPr="00DD1EF1">
        <w:rPr>
          <w:bCs/>
          <w:sz w:val="24"/>
          <w:szCs w:val="24"/>
        </w:rPr>
        <w:t>,</w:t>
      </w:r>
    </w:p>
    <w:p w:rsidR="00DD1EF1" w:rsidRPr="00DD1EF1" w:rsidRDefault="00DD1EF1" w:rsidP="00F2699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/>
        <w:jc w:val="both"/>
        <w:rPr>
          <w:bCs/>
          <w:noProof/>
          <w:sz w:val="24"/>
          <w:szCs w:val="24"/>
        </w:rPr>
      </w:pPr>
      <w:r w:rsidRPr="00DD1EF1">
        <w:rPr>
          <w:bCs/>
          <w:noProof/>
          <w:sz w:val="24"/>
          <w:szCs w:val="24"/>
        </w:rPr>
        <w:t>rodzicach – należy przez to rozumieć także prawnych opiekunów lub osoby (podmioty) sprawujące pieczę zastępczą nad dzieckiem,</w:t>
      </w:r>
    </w:p>
    <w:p w:rsidR="00DD1EF1" w:rsidRPr="00DD1EF1" w:rsidRDefault="00DD1EF1" w:rsidP="00F26997">
      <w:pPr>
        <w:pStyle w:val="Akapitzlist"/>
        <w:numPr>
          <w:ilvl w:val="0"/>
          <w:numId w:val="66"/>
        </w:numPr>
        <w:spacing w:before="120"/>
        <w:jc w:val="both"/>
        <w:rPr>
          <w:bCs/>
          <w:sz w:val="24"/>
          <w:szCs w:val="24"/>
        </w:rPr>
      </w:pPr>
      <w:r w:rsidRPr="00DD1EF1">
        <w:rPr>
          <w:bCs/>
          <w:sz w:val="24"/>
          <w:szCs w:val="24"/>
        </w:rPr>
        <w:t>nauczycielach – należy przez to rozumieć każdego pracownika pedagogicznego szkoły,</w:t>
      </w:r>
    </w:p>
    <w:p w:rsidR="00115BFC" w:rsidRPr="00A94586" w:rsidRDefault="00DD1EF1" w:rsidP="00F26997">
      <w:pPr>
        <w:pStyle w:val="Akapitzlist"/>
        <w:numPr>
          <w:ilvl w:val="0"/>
          <w:numId w:val="66"/>
        </w:numPr>
        <w:spacing w:before="120"/>
        <w:jc w:val="both"/>
        <w:rPr>
          <w:bCs/>
          <w:sz w:val="24"/>
          <w:szCs w:val="24"/>
        </w:rPr>
      </w:pPr>
      <w:r w:rsidRPr="00DD1EF1">
        <w:rPr>
          <w:bCs/>
          <w:sz w:val="24"/>
          <w:szCs w:val="24"/>
        </w:rPr>
        <w:t xml:space="preserve">szkole – należy przez to rozumieć Branżową Szkołę I stopnia </w:t>
      </w:r>
      <w:r>
        <w:rPr>
          <w:bCs/>
          <w:iCs/>
          <w:sz w:val="24"/>
          <w:szCs w:val="24"/>
        </w:rPr>
        <w:t>w Kamieniu.</w:t>
      </w:r>
    </w:p>
    <w:p w:rsidR="00A94586" w:rsidRPr="00A94586" w:rsidRDefault="00A94586" w:rsidP="00A94586">
      <w:pPr>
        <w:pStyle w:val="Akapitzlist"/>
        <w:spacing w:before="120"/>
        <w:ind w:left="1004"/>
        <w:jc w:val="both"/>
        <w:rPr>
          <w:bCs/>
          <w:sz w:val="24"/>
          <w:szCs w:val="24"/>
        </w:rPr>
      </w:pPr>
    </w:p>
    <w:p w:rsidR="00FC0A1E" w:rsidRPr="00370554" w:rsidRDefault="00370554" w:rsidP="00F26997">
      <w:pPr>
        <w:pStyle w:val="Akapitzlist"/>
        <w:numPr>
          <w:ilvl w:val="0"/>
          <w:numId w:val="72"/>
        </w:num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DA6C65" w:rsidRPr="00FC0A1E" w:rsidRDefault="00DA6C65" w:rsidP="00FC0A1E">
      <w:pPr>
        <w:spacing w:after="120" w:line="360" w:lineRule="auto"/>
        <w:ind w:firstLine="284"/>
        <w:jc w:val="both"/>
        <w:rPr>
          <w:sz w:val="24"/>
          <w:szCs w:val="24"/>
        </w:rPr>
      </w:pPr>
      <w:r w:rsidRPr="00FC0A1E">
        <w:rPr>
          <w:sz w:val="24"/>
          <w:szCs w:val="24"/>
        </w:rPr>
        <w:t xml:space="preserve">Siedzibą Szkoły jest </w:t>
      </w:r>
      <w:r w:rsidR="00CF4B11" w:rsidRPr="00CF4B11">
        <w:rPr>
          <w:sz w:val="24"/>
          <w:szCs w:val="24"/>
        </w:rPr>
        <w:t>budynek położony w Nowym Kamieniu 26</w:t>
      </w:r>
      <w:r w:rsidRPr="00FC0A1E">
        <w:rPr>
          <w:sz w:val="24"/>
          <w:szCs w:val="24"/>
        </w:rPr>
        <w:t xml:space="preserve">, </w:t>
      </w:r>
      <w:r w:rsidR="00E82CD4">
        <w:rPr>
          <w:sz w:val="24"/>
          <w:szCs w:val="24"/>
        </w:rPr>
        <w:t xml:space="preserve">gmina Kamień, </w:t>
      </w:r>
      <w:r w:rsidRPr="00FC0A1E">
        <w:rPr>
          <w:sz w:val="24"/>
          <w:szCs w:val="24"/>
        </w:rPr>
        <w:t>powiat rzeszowski, województwo podkarpackie.</w:t>
      </w:r>
    </w:p>
    <w:p w:rsidR="00FC0A1E" w:rsidRPr="00370554" w:rsidRDefault="00370554" w:rsidP="00F26997">
      <w:pPr>
        <w:pStyle w:val="Akapitzlist"/>
        <w:numPr>
          <w:ilvl w:val="0"/>
          <w:numId w:val="72"/>
        </w:numPr>
        <w:spacing w:after="120" w:line="360" w:lineRule="auto"/>
        <w:jc w:val="center"/>
        <w:rPr>
          <w:sz w:val="24"/>
          <w:szCs w:val="24"/>
        </w:rPr>
      </w:pPr>
      <w:r w:rsidRPr="00370554">
        <w:rPr>
          <w:b/>
          <w:sz w:val="24"/>
          <w:szCs w:val="24"/>
        </w:rPr>
        <w:t>3</w:t>
      </w:r>
    </w:p>
    <w:p w:rsidR="00DA6C65" w:rsidRPr="00FC0A1E" w:rsidRDefault="00DA6C65" w:rsidP="00FC0A1E">
      <w:pPr>
        <w:spacing w:after="120" w:line="360" w:lineRule="auto"/>
        <w:ind w:firstLine="284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Szkoła wchodzi w skład Zespołu Szkół im. św. Stanisława Kostki w Kamieniu.</w:t>
      </w:r>
    </w:p>
    <w:p w:rsidR="00FC0A1E" w:rsidRPr="00370554" w:rsidRDefault="00370554" w:rsidP="00F26997">
      <w:pPr>
        <w:pStyle w:val="Akapitzlist"/>
        <w:numPr>
          <w:ilvl w:val="0"/>
          <w:numId w:val="72"/>
        </w:numPr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</w:p>
    <w:p w:rsidR="00FC0A1E" w:rsidRDefault="00DA6C65" w:rsidP="00A54AE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Organem prowadzącym Szkołę jest Rada Gminy Kamień.</w:t>
      </w:r>
    </w:p>
    <w:p w:rsidR="00DA6C65" w:rsidRPr="00FC0A1E" w:rsidRDefault="00DA6C65" w:rsidP="00A54AE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Nadzór pedagogiczny nad Szkołą sprawuje Podkarpacki Kurator Oświaty.</w:t>
      </w:r>
    </w:p>
    <w:p w:rsidR="00E82CD4" w:rsidRDefault="00E82CD4" w:rsidP="00FC0A1E">
      <w:pPr>
        <w:pStyle w:val="Nagwek1"/>
      </w:pPr>
    </w:p>
    <w:p w:rsidR="00E82CD4" w:rsidRPr="00E82CD4" w:rsidRDefault="00E82CD4" w:rsidP="00E82CD4"/>
    <w:p w:rsidR="00DA6C65" w:rsidRPr="00FC0A1E" w:rsidRDefault="00DA6C65" w:rsidP="00FC0A1E">
      <w:pPr>
        <w:pStyle w:val="Nagwek1"/>
      </w:pPr>
      <w:bookmarkStart w:id="3" w:name="_Toc25844993"/>
      <w:r w:rsidRPr="00FC0A1E">
        <w:lastRenderedPageBreak/>
        <w:t>II. Cele i zadania Szkoły</w:t>
      </w:r>
      <w:bookmarkEnd w:id="3"/>
    </w:p>
    <w:p w:rsidR="00DA6C65" w:rsidRPr="00FC0A1E" w:rsidRDefault="00DA6C65" w:rsidP="00FC0A1E">
      <w:pPr>
        <w:spacing w:line="360" w:lineRule="auto"/>
        <w:jc w:val="both"/>
        <w:rPr>
          <w:b/>
          <w:sz w:val="24"/>
          <w:szCs w:val="24"/>
        </w:rPr>
      </w:pPr>
    </w:p>
    <w:p w:rsidR="00FC0A1E" w:rsidRPr="00370554" w:rsidRDefault="00370554" w:rsidP="00F26997">
      <w:pPr>
        <w:pStyle w:val="Akapitzlist"/>
        <w:numPr>
          <w:ilvl w:val="0"/>
          <w:numId w:val="72"/>
        </w:numPr>
        <w:tabs>
          <w:tab w:val="left" w:pos="284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</w:p>
    <w:p w:rsidR="00246A5E" w:rsidRPr="00A94586" w:rsidRDefault="00246A5E" w:rsidP="00F26997">
      <w:pPr>
        <w:pStyle w:val="Tekstpodstawowy"/>
        <w:numPr>
          <w:ilvl w:val="0"/>
          <w:numId w:val="68"/>
        </w:numPr>
        <w:spacing w:before="120"/>
        <w:rPr>
          <w:rFonts w:asciiTheme="minorHAnsi" w:hAnsiTheme="minorHAnsi" w:cstheme="minorHAnsi"/>
          <w:bCs/>
          <w:szCs w:val="24"/>
        </w:rPr>
      </w:pPr>
      <w:r w:rsidRPr="00A94586">
        <w:rPr>
          <w:rFonts w:asciiTheme="minorHAnsi" w:hAnsiTheme="minorHAnsi" w:cstheme="minorHAnsi"/>
          <w:bCs/>
          <w:szCs w:val="24"/>
        </w:rPr>
        <w:t>Szkoła realizuje cele i zadania wynikające z podstawy programowej oraz programu wychowawczo-profilaktycznego szkoły. Celem nauczania i wychowania jest dążenie do pełnego i wszechstronnego rozwoju intelektualnej, psychicznej, społecznej, estetycznej, moralnej i duchowej osobowości ucznia, przygotowanie do dojrzałego życia i pełnienia określonej roli zawodowej w społeczeństwie.</w:t>
      </w:r>
    </w:p>
    <w:p w:rsidR="00246A5E" w:rsidRPr="00A94586" w:rsidRDefault="00246A5E" w:rsidP="00F26997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A94586">
        <w:rPr>
          <w:rFonts w:eastAsia="Calibri" w:cstheme="minorHAnsi"/>
          <w:bCs/>
          <w:sz w:val="24"/>
          <w:szCs w:val="24"/>
        </w:rPr>
        <w:t>Zadania szkoły:</w:t>
      </w:r>
    </w:p>
    <w:p w:rsidR="00246A5E" w:rsidRPr="00A94586" w:rsidRDefault="00246A5E" w:rsidP="00F26997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A94586">
        <w:rPr>
          <w:rFonts w:eastAsia="Calibri" w:cstheme="minorHAnsi"/>
          <w:bCs/>
          <w:sz w:val="24"/>
          <w:szCs w:val="24"/>
        </w:rPr>
        <w:t xml:space="preserve">doradztwo zawodowe - przygotowanie uczniów do uzyskania kwalifikacji zawodowych, a także do pracy i życia w warunkach współczesnego świata, </w:t>
      </w:r>
    </w:p>
    <w:p w:rsidR="00246A5E" w:rsidRPr="00A94586" w:rsidRDefault="00246A5E" w:rsidP="00F26997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line="360" w:lineRule="auto"/>
        <w:jc w:val="both"/>
        <w:rPr>
          <w:rFonts w:eastAsia="Calibri" w:cstheme="minorHAnsi"/>
          <w:bCs/>
          <w:sz w:val="24"/>
          <w:szCs w:val="24"/>
        </w:rPr>
      </w:pPr>
      <w:r w:rsidRPr="00A94586">
        <w:rPr>
          <w:rFonts w:eastAsia="Calibri" w:cstheme="minorHAnsi"/>
          <w:bCs/>
          <w:sz w:val="24"/>
          <w:szCs w:val="24"/>
        </w:rPr>
        <w:t xml:space="preserve">wyposażenie uczniów w odpowiedni zasób wiedzy ogólnej, która stanowi fundament wykształcenia, umożliwiający zdobycie podczas dalszej nauki zróżnicowanych kwalifikacji zawodowych oraz umożliwiający kontynuację kształcenia w branżowej szkole II stopnia, a następnie jej późniejsze doskonalenie lub modyfikowanie, </w:t>
      </w:r>
    </w:p>
    <w:p w:rsidR="00CB07A6" w:rsidRPr="00CB07A6" w:rsidRDefault="00A54AE2" w:rsidP="00F26997">
      <w:pPr>
        <w:pStyle w:val="Akapitzlist"/>
        <w:widowControl w:val="0"/>
        <w:numPr>
          <w:ilvl w:val="1"/>
          <w:numId w:val="65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B07A6">
        <w:rPr>
          <w:rFonts w:eastAsia="Calibri" w:cstheme="minorHAnsi"/>
          <w:bCs/>
          <w:color w:val="000000" w:themeColor="text1"/>
          <w:sz w:val="24"/>
          <w:szCs w:val="24"/>
        </w:rPr>
        <w:t>wyposażenie uczniów w odpowiedni zasób wiedzy zawodowej.</w:t>
      </w:r>
      <w:r w:rsidRPr="00CB07A6">
        <w:rPr>
          <w:rFonts w:cstheme="minorHAnsi"/>
          <w:color w:val="000000" w:themeColor="text1"/>
          <w:sz w:val="24"/>
          <w:szCs w:val="24"/>
        </w:rPr>
        <w:t xml:space="preserve"> Zajęcia </w:t>
      </w:r>
      <w:r w:rsidR="00CB07A6" w:rsidRPr="00CB07A6">
        <w:rPr>
          <w:rFonts w:cstheme="minorHAnsi"/>
          <w:color w:val="000000" w:themeColor="text1"/>
          <w:sz w:val="24"/>
          <w:szCs w:val="24"/>
        </w:rPr>
        <w:t>teoretycznej</w:t>
      </w:r>
      <w:r w:rsidRPr="00CB07A6">
        <w:rPr>
          <w:rFonts w:cstheme="minorHAnsi"/>
          <w:color w:val="000000" w:themeColor="text1"/>
          <w:sz w:val="24"/>
          <w:szCs w:val="24"/>
        </w:rPr>
        <w:t xml:space="preserve"> nauki zawodu są realizowane z wykorzystaniem </w:t>
      </w:r>
      <w:r w:rsidR="00CB07A6" w:rsidRPr="00CB07A6">
        <w:rPr>
          <w:rFonts w:cstheme="minorHAnsi"/>
          <w:color w:val="000000" w:themeColor="text1"/>
          <w:sz w:val="24"/>
          <w:szCs w:val="24"/>
        </w:rPr>
        <w:t>szkolnych klasopracowni.</w:t>
      </w:r>
    </w:p>
    <w:p w:rsidR="00A54AE2" w:rsidRPr="00CB07A6" w:rsidRDefault="00CB07A6" w:rsidP="00F26997">
      <w:pPr>
        <w:pStyle w:val="Akapitzlist"/>
        <w:widowControl w:val="0"/>
        <w:numPr>
          <w:ilvl w:val="1"/>
          <w:numId w:val="65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B07A6">
        <w:rPr>
          <w:rFonts w:eastAsia="Calibri" w:cstheme="minorHAnsi"/>
          <w:bCs/>
          <w:color w:val="000000" w:themeColor="text1"/>
          <w:sz w:val="24"/>
          <w:szCs w:val="24"/>
        </w:rPr>
        <w:t>Praktyczna nauka zawodu</w:t>
      </w:r>
      <w:r w:rsidR="0008096F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Pr="00CB07A6">
        <w:rPr>
          <w:rFonts w:cstheme="minorHAnsi"/>
          <w:color w:val="000000" w:themeColor="text1"/>
          <w:sz w:val="24"/>
          <w:szCs w:val="24"/>
        </w:rPr>
        <w:t xml:space="preserve">jest realizowana </w:t>
      </w:r>
      <w:r w:rsidR="00A54AE2" w:rsidRPr="00CB07A6">
        <w:rPr>
          <w:rFonts w:cstheme="minorHAnsi"/>
          <w:color w:val="000000" w:themeColor="text1"/>
          <w:sz w:val="24"/>
          <w:szCs w:val="24"/>
        </w:rPr>
        <w:t xml:space="preserve"> w wyspecjalizowanych zakładach pracy na podstawie umowy </w:t>
      </w:r>
      <w:r w:rsidRPr="00CB07A6">
        <w:rPr>
          <w:rFonts w:cstheme="minorHAnsi"/>
          <w:color w:val="000000" w:themeColor="text1"/>
          <w:sz w:val="24"/>
          <w:szCs w:val="24"/>
        </w:rPr>
        <w:t xml:space="preserve">trójstronnej </w:t>
      </w:r>
      <w:r w:rsidR="00A54AE2" w:rsidRPr="00CB07A6">
        <w:rPr>
          <w:rFonts w:cstheme="minorHAnsi"/>
          <w:color w:val="000000" w:themeColor="text1"/>
          <w:sz w:val="24"/>
          <w:szCs w:val="24"/>
        </w:rPr>
        <w:t xml:space="preserve">zawartej </w:t>
      </w:r>
      <w:r w:rsidRPr="00CB07A6">
        <w:rPr>
          <w:rFonts w:cstheme="minorHAnsi"/>
          <w:color w:val="000000" w:themeColor="text1"/>
          <w:sz w:val="24"/>
          <w:szCs w:val="24"/>
        </w:rPr>
        <w:t>pomiędzy pracodawcą, uczniem / rodzicem  i szkołą.</w:t>
      </w:r>
    </w:p>
    <w:p w:rsidR="00246A5E" w:rsidRPr="00A54AE2" w:rsidRDefault="00246A5E" w:rsidP="00F26997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Cs/>
          <w:sz w:val="24"/>
          <w:szCs w:val="24"/>
        </w:rPr>
      </w:pPr>
      <w:r w:rsidRPr="00A54AE2">
        <w:rPr>
          <w:rFonts w:eastAsia="Calibri"/>
          <w:bCs/>
          <w:sz w:val="24"/>
          <w:szCs w:val="24"/>
        </w:rPr>
        <w:t xml:space="preserve">przygotowanie uczniów do życia w społeczeństwie informacyjnym, </w:t>
      </w:r>
    </w:p>
    <w:p w:rsidR="00A94586" w:rsidRDefault="00246A5E" w:rsidP="00F26997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Cs/>
          <w:sz w:val="24"/>
          <w:szCs w:val="24"/>
        </w:rPr>
      </w:pPr>
      <w:r w:rsidRPr="00A54AE2">
        <w:rPr>
          <w:rFonts w:eastAsia="Calibri"/>
          <w:bCs/>
          <w:sz w:val="24"/>
          <w:szCs w:val="24"/>
        </w:rPr>
        <w:t>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</w:p>
    <w:p w:rsidR="00246A5E" w:rsidRPr="00693E0F" w:rsidRDefault="00246A5E" w:rsidP="00F26997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693E0F">
        <w:rPr>
          <w:color w:val="000000" w:themeColor="text1"/>
          <w:sz w:val="24"/>
          <w:szCs w:val="24"/>
        </w:rPr>
        <w:lastRenderedPageBreak/>
        <w:t xml:space="preserve">Szkoła umożliwia uczniom naukę religii lub etyki zgodnie z życzeniem rodziców. Uczestniczenie lub nie </w:t>
      </w:r>
      <w:r w:rsidRPr="00693E0F">
        <w:rPr>
          <w:rFonts w:cs="Arial"/>
          <w:color w:val="000000" w:themeColor="text1"/>
          <w:sz w:val="24"/>
          <w:szCs w:val="24"/>
        </w:rPr>
        <w:t>uczestniczenie w nauce religii lub etyce nie może być powodem dyskryminacji.</w:t>
      </w:r>
    </w:p>
    <w:p w:rsidR="00246A5E" w:rsidRPr="00693E0F" w:rsidRDefault="00246A5E" w:rsidP="00C04C32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693E0F">
        <w:rPr>
          <w:rFonts w:cs="Arial"/>
          <w:color w:val="000000" w:themeColor="text1"/>
          <w:sz w:val="24"/>
          <w:szCs w:val="24"/>
        </w:rPr>
        <w:t>Organizacja religii w szkole odbywa się zgodnie z Rozporządzeniem MEN z dnia14 kwietnia 1992r. w sprawie warunków i sposobu organizowania nauki religii w szkołach publicznych (Dz. U. Nr 36, poz. 155) oraz rozporządzeniem zmieniającym z dnia 25.03.2014r. (Dz. U. Nr 478).</w:t>
      </w:r>
    </w:p>
    <w:p w:rsidR="00246A5E" w:rsidRPr="00693E0F" w:rsidRDefault="00246A5E" w:rsidP="00C04C32">
      <w:pPr>
        <w:pStyle w:val="Akapitzlist"/>
        <w:numPr>
          <w:ilvl w:val="0"/>
          <w:numId w:val="13"/>
        </w:num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693E0F">
        <w:rPr>
          <w:rFonts w:cs="Arial"/>
          <w:color w:val="000000" w:themeColor="text1"/>
          <w:sz w:val="24"/>
          <w:szCs w:val="24"/>
        </w:rPr>
        <w:t>Religia i etyka w szkole są organizowane dla uczniów na życzenie ich rodziców.</w:t>
      </w:r>
    </w:p>
    <w:p w:rsidR="00246A5E" w:rsidRPr="00693E0F" w:rsidRDefault="00246A5E" w:rsidP="00C04C32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693E0F">
        <w:rPr>
          <w:rFonts w:cs="Arial"/>
          <w:color w:val="000000" w:themeColor="text1"/>
          <w:sz w:val="24"/>
          <w:szCs w:val="24"/>
        </w:rPr>
        <w:t>Szkoła ma obowiązek zorganizowania lekcji religii dla grupy nie mniejszej niż 7 uczniów danej klasy. W przypadku zgłoszenia mniejszej liczby uczniów niż 7,organ prowadzący szkołę w porozumieniu z kościołem organizuje naukę religii w grupie międzyszkolnej lub w pozaszkolnym punkcie katechetycznym.</w:t>
      </w:r>
    </w:p>
    <w:p w:rsidR="00246A5E" w:rsidRPr="00693E0F" w:rsidRDefault="00246A5E" w:rsidP="00C04C32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693E0F">
        <w:rPr>
          <w:rFonts w:cs="Arial"/>
          <w:color w:val="000000" w:themeColor="text1"/>
          <w:sz w:val="24"/>
          <w:szCs w:val="24"/>
        </w:rPr>
        <w:t xml:space="preserve">Naukę etyki organizuje się w szkole bez względu na liczbę chętnych uczniów. </w:t>
      </w:r>
    </w:p>
    <w:p w:rsidR="00246A5E" w:rsidRPr="00A94586" w:rsidRDefault="00246A5E" w:rsidP="00F26997">
      <w:pPr>
        <w:pStyle w:val="Tekstpodstawowy"/>
        <w:numPr>
          <w:ilvl w:val="0"/>
          <w:numId w:val="68"/>
        </w:numPr>
        <w:spacing w:before="120"/>
        <w:rPr>
          <w:rFonts w:asciiTheme="minorHAnsi" w:hAnsiTheme="minorHAnsi" w:cstheme="minorHAnsi"/>
          <w:bCs/>
          <w:szCs w:val="24"/>
        </w:rPr>
      </w:pPr>
      <w:r w:rsidRPr="00A94586">
        <w:rPr>
          <w:rFonts w:asciiTheme="minorHAnsi" w:hAnsiTheme="minorHAnsi" w:cstheme="minorHAnsi"/>
          <w:bCs/>
          <w:szCs w:val="24"/>
        </w:rPr>
        <w:t xml:space="preserve">Szkoła realizuje zadania określone w ust. 2 w następujący sposób: </w:t>
      </w:r>
    </w:p>
    <w:p w:rsidR="00246A5E" w:rsidRPr="00693E0F" w:rsidRDefault="00246A5E" w:rsidP="00F26997">
      <w:pPr>
        <w:pStyle w:val="Akapitzlist"/>
        <w:numPr>
          <w:ilvl w:val="0"/>
          <w:numId w:val="69"/>
        </w:numPr>
        <w:spacing w:before="120" w:line="360" w:lineRule="auto"/>
        <w:jc w:val="both"/>
        <w:rPr>
          <w:bCs/>
          <w:color w:val="000000" w:themeColor="text1"/>
          <w:sz w:val="24"/>
          <w:szCs w:val="24"/>
        </w:rPr>
      </w:pPr>
      <w:r w:rsidRPr="00693E0F">
        <w:rPr>
          <w:bCs/>
          <w:color w:val="000000" w:themeColor="text1"/>
          <w:sz w:val="24"/>
          <w:szCs w:val="24"/>
        </w:rPr>
        <w:t>umożliwia zdobycie wiedzy i umiejętności niezbędnych do uzyskania świadectwa ukończenia szkoły,</w:t>
      </w:r>
    </w:p>
    <w:p w:rsidR="00246A5E" w:rsidRPr="00A54AE2" w:rsidRDefault="00246A5E" w:rsidP="00F26997">
      <w:pPr>
        <w:pStyle w:val="Akapitzlist"/>
        <w:numPr>
          <w:ilvl w:val="0"/>
          <w:numId w:val="69"/>
        </w:numPr>
        <w:spacing w:before="120" w:line="360" w:lineRule="auto"/>
        <w:jc w:val="both"/>
        <w:rPr>
          <w:bCs/>
          <w:sz w:val="24"/>
          <w:szCs w:val="24"/>
        </w:rPr>
      </w:pPr>
      <w:r w:rsidRPr="00A54AE2">
        <w:rPr>
          <w:bCs/>
          <w:sz w:val="24"/>
          <w:szCs w:val="24"/>
        </w:rPr>
        <w:t>sprzyja rozwojowi zainteresowań i osobowości uczniów, organizując zajęcia pozalekcyjne,</w:t>
      </w:r>
    </w:p>
    <w:p w:rsidR="00246A5E" w:rsidRPr="00A54AE2" w:rsidRDefault="00246A5E" w:rsidP="00F26997">
      <w:pPr>
        <w:pStyle w:val="Akapitzlist"/>
        <w:numPr>
          <w:ilvl w:val="0"/>
          <w:numId w:val="69"/>
        </w:numPr>
        <w:spacing w:before="120" w:line="360" w:lineRule="auto"/>
        <w:jc w:val="both"/>
        <w:rPr>
          <w:bCs/>
          <w:sz w:val="24"/>
          <w:szCs w:val="24"/>
        </w:rPr>
      </w:pPr>
      <w:r w:rsidRPr="00A54AE2">
        <w:rPr>
          <w:bCs/>
          <w:sz w:val="24"/>
          <w:szCs w:val="24"/>
        </w:rPr>
        <w:t>umożliwia absolwentom dokonanie świadomego wyboru dalszego kierunku kształcenia:  organizuje spotkania z przedstawicielami poradni psychologiczno-pedagogicznej, pracownikami biura pracy oraz firm marketingowych,</w:t>
      </w:r>
    </w:p>
    <w:p w:rsidR="00246A5E" w:rsidRPr="00A54AE2" w:rsidRDefault="00246A5E" w:rsidP="00F26997">
      <w:pPr>
        <w:pStyle w:val="Akapitzlist"/>
        <w:numPr>
          <w:ilvl w:val="0"/>
          <w:numId w:val="69"/>
        </w:numPr>
        <w:spacing w:before="120" w:line="360" w:lineRule="auto"/>
        <w:jc w:val="both"/>
        <w:rPr>
          <w:bCs/>
          <w:sz w:val="24"/>
          <w:szCs w:val="24"/>
        </w:rPr>
      </w:pPr>
      <w:r w:rsidRPr="00A54AE2">
        <w:rPr>
          <w:bCs/>
          <w:sz w:val="24"/>
          <w:szCs w:val="24"/>
        </w:rPr>
        <w:t xml:space="preserve">kształtuje środowisko wychowawcze sprzyjające realizowaniu celów i zasad określonych w ustawie, stosownie do warunków szkoły i wieku uczniów, </w:t>
      </w:r>
    </w:p>
    <w:p w:rsidR="0017199C" w:rsidRDefault="00246A5E" w:rsidP="00F26997">
      <w:pPr>
        <w:pStyle w:val="Akapitzlist"/>
        <w:numPr>
          <w:ilvl w:val="0"/>
          <w:numId w:val="69"/>
        </w:numPr>
        <w:spacing w:before="120" w:line="360" w:lineRule="auto"/>
        <w:jc w:val="both"/>
        <w:rPr>
          <w:bCs/>
          <w:sz w:val="24"/>
          <w:szCs w:val="24"/>
        </w:rPr>
      </w:pPr>
      <w:r w:rsidRPr="00A54AE2">
        <w:rPr>
          <w:bCs/>
          <w:sz w:val="24"/>
          <w:szCs w:val="24"/>
        </w:rPr>
        <w:t>sprawuje opiekę nad uczniami, odpowiednio do ich potrzeb oraz możliwości, realizację programu prozdrowotnego i działań przeciwstawiających się patologii, a także poprzez walkę z nałogami,</w:t>
      </w:r>
    </w:p>
    <w:p w:rsidR="0017199C" w:rsidRPr="0017199C" w:rsidRDefault="00246A5E" w:rsidP="00F26997">
      <w:pPr>
        <w:pStyle w:val="Akapitzlist"/>
        <w:numPr>
          <w:ilvl w:val="0"/>
          <w:numId w:val="69"/>
        </w:numPr>
        <w:spacing w:before="120" w:line="360" w:lineRule="auto"/>
        <w:jc w:val="both"/>
        <w:rPr>
          <w:bCs/>
          <w:sz w:val="24"/>
          <w:szCs w:val="24"/>
        </w:rPr>
      </w:pPr>
      <w:r w:rsidRPr="0017199C">
        <w:rPr>
          <w:bCs/>
          <w:sz w:val="24"/>
          <w:szCs w:val="24"/>
        </w:rPr>
        <w:t>organizuje kształcenie w zawod</w:t>
      </w:r>
      <w:r w:rsidR="0017199C">
        <w:rPr>
          <w:bCs/>
          <w:sz w:val="24"/>
          <w:szCs w:val="24"/>
        </w:rPr>
        <w:t>ach:</w:t>
      </w:r>
      <w:r w:rsidR="0017199C" w:rsidRPr="0017199C">
        <w:rPr>
          <w:sz w:val="24"/>
          <w:szCs w:val="24"/>
        </w:rPr>
        <w:t xml:space="preserve"> betoniarz – zbrojarz, murarz – tynkarz, mechanik pojazdów samochodowych, operator obrabiarek skrawających, ślusarz, </w:t>
      </w:r>
      <w:r w:rsidR="0017199C" w:rsidRPr="0017199C">
        <w:rPr>
          <w:sz w:val="24"/>
          <w:szCs w:val="24"/>
        </w:rPr>
        <w:lastRenderedPageBreak/>
        <w:t xml:space="preserve">fryzjer, stolarz, </w:t>
      </w:r>
      <w:r w:rsidR="0017199C">
        <w:rPr>
          <w:sz w:val="24"/>
          <w:szCs w:val="24"/>
        </w:rPr>
        <w:t xml:space="preserve">koszykarz – plecionkarz, </w:t>
      </w:r>
      <w:r w:rsidR="00693E0F">
        <w:rPr>
          <w:sz w:val="24"/>
          <w:szCs w:val="24"/>
        </w:rPr>
        <w:t xml:space="preserve">cukiernik, </w:t>
      </w:r>
      <w:r w:rsidR="0017199C" w:rsidRPr="0017199C">
        <w:rPr>
          <w:sz w:val="24"/>
          <w:szCs w:val="24"/>
        </w:rPr>
        <w:t>piekarz, kucharz, monter sieci, instalacji i urządzeń sanitarnych, monter zabudowy i robót wykończeniowych w budownictwie, monter konstrukcji budowlanych, elektromechanik pojazdów samochodowych, mechanik-operator pojazdów i maszyn rolniczych, rolnik.</w:t>
      </w:r>
    </w:p>
    <w:p w:rsidR="00246A5E" w:rsidRPr="00D631E5" w:rsidRDefault="00246A5E" w:rsidP="00F26997">
      <w:pPr>
        <w:pStyle w:val="Akapitzlist"/>
        <w:numPr>
          <w:ilvl w:val="0"/>
          <w:numId w:val="68"/>
        </w:numPr>
        <w:spacing w:before="120" w:line="360" w:lineRule="auto"/>
        <w:jc w:val="both"/>
        <w:rPr>
          <w:bCs/>
          <w:sz w:val="24"/>
          <w:szCs w:val="24"/>
        </w:rPr>
      </w:pPr>
      <w:r w:rsidRPr="00D631E5">
        <w:rPr>
          <w:bCs/>
          <w:sz w:val="24"/>
          <w:szCs w:val="24"/>
        </w:rPr>
        <w:t>Celem kształcenia zawodowego jest przygotowanie uczących się do życia w warunkach współczesnego świata, wykonywania pracy zawodowej i aktywnego funkcjonowania na zmieniającym się rynku pracy.</w:t>
      </w:r>
    </w:p>
    <w:p w:rsidR="00246A5E" w:rsidRPr="001E07EE" w:rsidRDefault="00246A5E" w:rsidP="00F26997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1E07EE">
        <w:rPr>
          <w:bCs/>
          <w:sz w:val="24"/>
          <w:szCs w:val="24"/>
        </w:rPr>
        <w:t xml:space="preserve">W szkole </w:t>
      </w:r>
      <w:r w:rsidR="00D213B7">
        <w:rPr>
          <w:bCs/>
          <w:sz w:val="24"/>
          <w:szCs w:val="24"/>
        </w:rPr>
        <w:t xml:space="preserve">realizuje się </w:t>
      </w:r>
      <w:r w:rsidRPr="001E07EE">
        <w:rPr>
          <w:bCs/>
          <w:sz w:val="24"/>
          <w:szCs w:val="24"/>
        </w:rPr>
        <w:t>szkolny system doradztwa zawodowego</w:t>
      </w:r>
      <w:r w:rsidR="00D213B7">
        <w:rPr>
          <w:bCs/>
          <w:sz w:val="24"/>
          <w:szCs w:val="24"/>
        </w:rPr>
        <w:t>.</w:t>
      </w:r>
    </w:p>
    <w:p w:rsidR="00FC0A1E" w:rsidRPr="00370554" w:rsidRDefault="00370554" w:rsidP="00F26997">
      <w:pPr>
        <w:pStyle w:val="Akapitzlist"/>
        <w:numPr>
          <w:ilvl w:val="0"/>
          <w:numId w:val="72"/>
        </w:num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</w:p>
    <w:p w:rsidR="008E30AA" w:rsidRPr="001E07EE" w:rsidRDefault="008E30AA" w:rsidP="00F26997">
      <w:pPr>
        <w:pStyle w:val="Tekstpodstawowy"/>
        <w:numPr>
          <w:ilvl w:val="3"/>
          <w:numId w:val="65"/>
        </w:numPr>
        <w:spacing w:before="120"/>
        <w:ind w:left="851" w:hanging="425"/>
        <w:rPr>
          <w:rFonts w:asciiTheme="minorHAnsi" w:hAnsiTheme="minorHAnsi" w:cstheme="minorHAnsi"/>
          <w:bCs/>
          <w:szCs w:val="24"/>
        </w:rPr>
      </w:pPr>
      <w:r w:rsidRPr="001E07EE">
        <w:rPr>
          <w:rFonts w:asciiTheme="minorHAnsi" w:hAnsiTheme="minorHAnsi" w:cstheme="minorHAnsi"/>
          <w:bCs/>
          <w:szCs w:val="24"/>
        </w:rPr>
        <w:t>Szkoła wypełnia zadania opiekuńcze, odpowiednie do wieku uczniów i potrzeb środowiskowych z uwzględnieniem obowiązujących w szkole ogólnych przepisów bezpieczeństwa i higieny, a w szczególności:</w:t>
      </w:r>
    </w:p>
    <w:p w:rsidR="008E30AA" w:rsidRPr="001E07EE" w:rsidRDefault="008E30AA" w:rsidP="00F26997">
      <w:pPr>
        <w:pStyle w:val="Akapitzlist"/>
        <w:numPr>
          <w:ilvl w:val="0"/>
          <w:numId w:val="7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1E07EE">
        <w:rPr>
          <w:rFonts w:cstheme="minorHAnsi"/>
          <w:bCs/>
          <w:sz w:val="24"/>
          <w:szCs w:val="24"/>
        </w:rPr>
        <w:t>sprawuje opiekę nad uczniami przebywającymi w szkole podczas zajęć obowiązkowych, nadobowiązkowych i pozalekcyjnych,</w:t>
      </w:r>
    </w:p>
    <w:p w:rsidR="008E30AA" w:rsidRPr="001E07EE" w:rsidRDefault="008E30AA" w:rsidP="00F26997">
      <w:pPr>
        <w:pStyle w:val="Akapitzlist"/>
        <w:numPr>
          <w:ilvl w:val="0"/>
          <w:numId w:val="7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1E07EE">
        <w:rPr>
          <w:rFonts w:cstheme="minorHAnsi"/>
          <w:bCs/>
          <w:sz w:val="24"/>
          <w:szCs w:val="24"/>
        </w:rPr>
        <w:t>sprawuje opiekę nad uczniami podczas wycieczek organizowanych przez szkołę, zgodnie z przepisami wydanymi przez ministra właściwego do spraw oświaty i</w:t>
      </w:r>
      <w:r w:rsidR="001E07EE">
        <w:rPr>
          <w:rFonts w:cstheme="minorHAnsi"/>
          <w:bCs/>
          <w:sz w:val="24"/>
          <w:szCs w:val="24"/>
        </w:rPr>
        <w:t> </w:t>
      </w:r>
      <w:r w:rsidRPr="001E07EE">
        <w:rPr>
          <w:rFonts w:cstheme="minorHAnsi"/>
          <w:bCs/>
          <w:sz w:val="24"/>
          <w:szCs w:val="24"/>
        </w:rPr>
        <w:t>wychowania,</w:t>
      </w:r>
    </w:p>
    <w:p w:rsidR="008E30AA" w:rsidRPr="001E07EE" w:rsidRDefault="008E30AA" w:rsidP="00F26997">
      <w:pPr>
        <w:pStyle w:val="Akapitzlist"/>
        <w:numPr>
          <w:ilvl w:val="0"/>
          <w:numId w:val="7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1E07EE">
        <w:rPr>
          <w:rFonts w:cstheme="minorHAnsi"/>
          <w:bCs/>
          <w:sz w:val="24"/>
          <w:szCs w:val="24"/>
        </w:rPr>
        <w:t>w szkole, w czasie każdej przerwy, nauczyciele pełnią dyżury zgodnie z</w:t>
      </w:r>
      <w:r w:rsidR="001E07EE">
        <w:rPr>
          <w:rFonts w:cstheme="minorHAnsi"/>
          <w:bCs/>
          <w:sz w:val="24"/>
          <w:szCs w:val="24"/>
        </w:rPr>
        <w:t> </w:t>
      </w:r>
      <w:r w:rsidRPr="001E07EE">
        <w:rPr>
          <w:rFonts w:cstheme="minorHAnsi"/>
          <w:bCs/>
          <w:sz w:val="24"/>
          <w:szCs w:val="24"/>
        </w:rPr>
        <w:t>harmonogramem dyżurów ustalonym przez Dyrektora szkoły,</w:t>
      </w:r>
    </w:p>
    <w:p w:rsidR="008E30AA" w:rsidRPr="001E07EE" w:rsidRDefault="008E30AA" w:rsidP="00F26997">
      <w:pPr>
        <w:pStyle w:val="Akapitzlist"/>
        <w:numPr>
          <w:ilvl w:val="0"/>
          <w:numId w:val="7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1E07EE">
        <w:rPr>
          <w:rFonts w:cstheme="minorHAnsi"/>
          <w:bCs/>
          <w:sz w:val="24"/>
          <w:szCs w:val="24"/>
        </w:rPr>
        <w:t>każdy oddział powierzony jest szczególnej opiece wychowawczej jednemu z</w:t>
      </w:r>
      <w:r w:rsidR="001E07EE">
        <w:rPr>
          <w:rFonts w:cstheme="minorHAnsi"/>
          <w:bCs/>
          <w:sz w:val="24"/>
          <w:szCs w:val="24"/>
        </w:rPr>
        <w:t> </w:t>
      </w:r>
      <w:r w:rsidRPr="001E07EE">
        <w:rPr>
          <w:rFonts w:cstheme="minorHAnsi"/>
          <w:bCs/>
          <w:sz w:val="24"/>
          <w:szCs w:val="24"/>
        </w:rPr>
        <w:t>nauczycieli uczących w szkole, zwanemu dalej wychowawcą,</w:t>
      </w:r>
    </w:p>
    <w:p w:rsidR="008E30AA" w:rsidRPr="00D24133" w:rsidRDefault="008E30AA" w:rsidP="00F26997">
      <w:pPr>
        <w:pStyle w:val="Akapitzlist"/>
        <w:numPr>
          <w:ilvl w:val="0"/>
          <w:numId w:val="7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24133">
        <w:rPr>
          <w:rFonts w:cstheme="minorHAnsi"/>
          <w:bCs/>
          <w:sz w:val="24"/>
          <w:szCs w:val="24"/>
        </w:rPr>
        <w:t xml:space="preserve">w miarę możliwości organizacyjnych, celem zapewnienia ciągłości pracy wychowawczej i jej skuteczności, powierza się jednemu wychowawcy prowadzenie oddziału przez cały etap edukacyjny. </w:t>
      </w:r>
    </w:p>
    <w:p w:rsidR="008E30AA" w:rsidRPr="001E07EE" w:rsidRDefault="008E30AA" w:rsidP="00F26997">
      <w:pPr>
        <w:pStyle w:val="Styl"/>
        <w:numPr>
          <w:ilvl w:val="3"/>
          <w:numId w:val="65"/>
        </w:numPr>
        <w:spacing w:before="120" w:line="360" w:lineRule="auto"/>
        <w:ind w:left="851" w:hanging="425"/>
        <w:jc w:val="both"/>
        <w:rPr>
          <w:rFonts w:asciiTheme="minorHAnsi" w:hAnsiTheme="minorHAnsi" w:cstheme="minorHAnsi"/>
          <w:bCs/>
        </w:rPr>
      </w:pPr>
      <w:r w:rsidRPr="001E07EE">
        <w:rPr>
          <w:rFonts w:asciiTheme="minorHAnsi" w:hAnsiTheme="minorHAnsi" w:cstheme="minorHAnsi"/>
          <w:bCs/>
        </w:rPr>
        <w:t xml:space="preserve">Dyrektor może dokonać zmiany na stanowisku wychowawcy: </w:t>
      </w:r>
    </w:p>
    <w:p w:rsidR="008E30AA" w:rsidRPr="001E07EE" w:rsidRDefault="008E30AA" w:rsidP="00F26997">
      <w:pPr>
        <w:pStyle w:val="Styl"/>
        <w:numPr>
          <w:ilvl w:val="0"/>
          <w:numId w:val="71"/>
        </w:num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1E07EE">
        <w:rPr>
          <w:rFonts w:asciiTheme="minorHAnsi" w:hAnsiTheme="minorHAnsi" w:cstheme="minorHAnsi"/>
          <w:bCs/>
        </w:rPr>
        <w:t xml:space="preserve">z urzędu wskutek długotrwałej, usprawiedliwionej nieobecności wychowawcy lub z przyczyn organizacyjnych szkoły, </w:t>
      </w:r>
    </w:p>
    <w:p w:rsidR="008E30AA" w:rsidRPr="001E07EE" w:rsidRDefault="008E30AA" w:rsidP="00F26997">
      <w:pPr>
        <w:pStyle w:val="Styl"/>
        <w:numPr>
          <w:ilvl w:val="0"/>
          <w:numId w:val="71"/>
        </w:num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1E07EE">
        <w:rPr>
          <w:rFonts w:asciiTheme="minorHAnsi" w:hAnsiTheme="minorHAnsi" w:cstheme="minorHAnsi"/>
          <w:bCs/>
        </w:rPr>
        <w:t xml:space="preserve">na pisemny, uzasadniony wniosek dotychczasowego wychowawcy, </w:t>
      </w:r>
    </w:p>
    <w:p w:rsidR="008E30AA" w:rsidRPr="001E07EE" w:rsidRDefault="008E30AA" w:rsidP="00F26997">
      <w:pPr>
        <w:pStyle w:val="Styl"/>
        <w:numPr>
          <w:ilvl w:val="0"/>
          <w:numId w:val="71"/>
        </w:num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1E07EE">
        <w:rPr>
          <w:rFonts w:asciiTheme="minorHAnsi" w:hAnsiTheme="minorHAnsi" w:cstheme="minorHAnsi"/>
          <w:bCs/>
        </w:rPr>
        <w:t>na pisemny, uzasadniony wniosek rodziców uczniów danego oddziału.</w:t>
      </w:r>
    </w:p>
    <w:p w:rsidR="00D24133" w:rsidRDefault="008E30AA" w:rsidP="00F26997">
      <w:pPr>
        <w:pStyle w:val="Styl"/>
        <w:numPr>
          <w:ilvl w:val="3"/>
          <w:numId w:val="65"/>
        </w:numPr>
        <w:spacing w:before="120" w:line="360" w:lineRule="auto"/>
        <w:ind w:left="851" w:hanging="425"/>
        <w:jc w:val="both"/>
        <w:rPr>
          <w:rFonts w:asciiTheme="minorHAnsi" w:hAnsiTheme="minorHAnsi" w:cstheme="minorHAnsi"/>
          <w:bCs/>
        </w:rPr>
      </w:pPr>
      <w:r w:rsidRPr="001E07EE">
        <w:rPr>
          <w:rFonts w:asciiTheme="minorHAnsi" w:hAnsiTheme="minorHAnsi" w:cstheme="minorHAnsi"/>
          <w:bCs/>
        </w:rPr>
        <w:t xml:space="preserve">Wnioski w sprawie zmiany wychowawcy nie są dla Dyrektora wiążące. O sposobie </w:t>
      </w:r>
      <w:r w:rsidRPr="001E07EE">
        <w:rPr>
          <w:rFonts w:asciiTheme="minorHAnsi" w:hAnsiTheme="minorHAnsi" w:cstheme="minorHAnsi"/>
          <w:bCs/>
        </w:rPr>
        <w:lastRenderedPageBreak/>
        <w:t xml:space="preserve">ich załatwienia dyrektor informuje wnioskodawcę w terminie </w:t>
      </w:r>
      <w:r w:rsidR="00D24133">
        <w:rPr>
          <w:rFonts w:asciiTheme="minorHAnsi" w:hAnsiTheme="minorHAnsi" w:cstheme="minorHAnsi"/>
          <w:bCs/>
        </w:rPr>
        <w:t>14</w:t>
      </w:r>
      <w:r w:rsidRPr="001E07EE">
        <w:rPr>
          <w:rFonts w:asciiTheme="minorHAnsi" w:hAnsiTheme="minorHAnsi" w:cstheme="minorHAnsi"/>
          <w:bCs/>
        </w:rPr>
        <w:t xml:space="preserve"> dni.</w:t>
      </w:r>
    </w:p>
    <w:p w:rsidR="008E30AA" w:rsidRDefault="008E30AA" w:rsidP="00F26997">
      <w:pPr>
        <w:pStyle w:val="Styl"/>
        <w:numPr>
          <w:ilvl w:val="3"/>
          <w:numId w:val="65"/>
        </w:numPr>
        <w:spacing w:before="120" w:line="360" w:lineRule="auto"/>
        <w:ind w:left="851" w:hanging="425"/>
        <w:jc w:val="both"/>
        <w:rPr>
          <w:rFonts w:asciiTheme="minorHAnsi" w:hAnsiTheme="minorHAnsi" w:cstheme="minorHAnsi"/>
          <w:bCs/>
        </w:rPr>
      </w:pPr>
      <w:r w:rsidRPr="00D24133">
        <w:rPr>
          <w:rFonts w:asciiTheme="minorHAnsi" w:hAnsiTheme="minorHAnsi" w:cstheme="minorHAnsi"/>
          <w:bCs/>
        </w:rPr>
        <w:t>W szkole przyznawana jest pomoc dla uczniów, którym z powodu trudnych warunków rodzinnych lub losowych potrzebna jest szczególna forma opieki w</w:t>
      </w:r>
      <w:r w:rsidR="00D24133">
        <w:rPr>
          <w:rFonts w:asciiTheme="minorHAnsi" w:hAnsiTheme="minorHAnsi" w:cstheme="minorHAnsi"/>
          <w:bCs/>
        </w:rPr>
        <w:t> </w:t>
      </w:r>
      <w:r w:rsidRPr="00D24133">
        <w:rPr>
          <w:rFonts w:asciiTheme="minorHAnsi" w:hAnsiTheme="minorHAnsi" w:cstheme="minorHAnsi"/>
          <w:bCs/>
        </w:rPr>
        <w:t>postaci stałej bądź doraźnej pomocy, w tym  materialnej.</w:t>
      </w:r>
    </w:p>
    <w:p w:rsidR="004A3C55" w:rsidRPr="00D24133" w:rsidRDefault="004A3C55" w:rsidP="004A3C55">
      <w:pPr>
        <w:pStyle w:val="Styl"/>
        <w:spacing w:before="120" w:line="360" w:lineRule="auto"/>
        <w:ind w:left="426"/>
        <w:jc w:val="both"/>
        <w:rPr>
          <w:rFonts w:asciiTheme="minorHAnsi" w:hAnsiTheme="minorHAnsi" w:cstheme="minorHAnsi"/>
          <w:bCs/>
        </w:rPr>
      </w:pPr>
    </w:p>
    <w:p w:rsidR="00FC0A1E" w:rsidRPr="00370554" w:rsidRDefault="00370554" w:rsidP="00F26997">
      <w:pPr>
        <w:pStyle w:val="Akapitzlist"/>
        <w:numPr>
          <w:ilvl w:val="0"/>
          <w:numId w:val="72"/>
        </w:numPr>
        <w:spacing w:after="24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</w:p>
    <w:p w:rsidR="00DA6C65" w:rsidRPr="00FC0A1E" w:rsidRDefault="00DA6C65" w:rsidP="00FC0A1E">
      <w:pPr>
        <w:spacing w:line="360" w:lineRule="auto"/>
        <w:ind w:firstLine="284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Szkoła wykonuje zadania w zakresie wspomagania ucznia w jego wszechstronnym rozwoju poprzez:</w:t>
      </w:r>
    </w:p>
    <w:p w:rsidR="00E87F88" w:rsidRPr="00E87F88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E87F88">
        <w:rPr>
          <w:sz w:val="24"/>
          <w:szCs w:val="24"/>
        </w:rPr>
        <w:t>realizację programów nauczania zgodnych z podstawą programową kształcenia ogólnego i kształcenia w zawo</w:t>
      </w:r>
      <w:r w:rsidR="008619D8">
        <w:rPr>
          <w:sz w:val="24"/>
          <w:szCs w:val="24"/>
        </w:rPr>
        <w:t>dach, dopuszczonych do użytku w </w:t>
      </w:r>
      <w:r w:rsidRPr="00E87F88">
        <w:rPr>
          <w:sz w:val="24"/>
          <w:szCs w:val="24"/>
        </w:rPr>
        <w:t>szkole na podstawie odrębnych przepisów;</w:t>
      </w:r>
    </w:p>
    <w:p w:rsidR="00E87F88" w:rsidRPr="00E87F88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E87F88">
        <w:rPr>
          <w:sz w:val="24"/>
          <w:szCs w:val="24"/>
        </w:rPr>
        <w:t>wdrażanie i realizowanie przyjętego przez Radę Pedagogiczną programu wychowawczo-profilaktycznego;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E87F88">
        <w:rPr>
          <w:sz w:val="24"/>
          <w:szCs w:val="24"/>
        </w:rPr>
        <w:t>dostosowanie form i metod realizacji zadań wynikających z wyżej wymienion</w:t>
      </w:r>
      <w:r>
        <w:rPr>
          <w:sz w:val="24"/>
          <w:szCs w:val="24"/>
        </w:rPr>
        <w:t>ego</w:t>
      </w:r>
      <w:r w:rsidRPr="00621227">
        <w:rPr>
          <w:sz w:val="24"/>
          <w:szCs w:val="24"/>
        </w:rPr>
        <w:t>programu do potrzeb poszczególnych grup wiekowych i grup klasowych;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 xml:space="preserve">organizowanie nauczania w sposób zapewniający dostosowanie treści i metod do możliwości psychofizycznych uczniów; 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 xml:space="preserve">umożliwienie uczniom udziału w zajęciach pozalekcyjnych i pozaszkolnych; 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stosowanie kryteriów oceniania i wymagań wobec uczniów w sposób zapewniający zdobywanie wiedzy i umiejętności oraz wysoki poziom przygotowania uczniów do egzaminów zewnętrznych;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 xml:space="preserve">udzielanie uczniom pomocy psychologiczno-pedagogicznej; 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organizowanie opieki nad uczniami niepełnosprawnymi;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umożliwianie</w:t>
      </w:r>
      <w:r w:rsidR="008619D8" w:rsidRPr="00621227">
        <w:rPr>
          <w:sz w:val="24"/>
          <w:szCs w:val="24"/>
        </w:rPr>
        <w:t xml:space="preserve"> uczniom podtrzymywania poczucia</w:t>
      </w:r>
      <w:r w:rsidRPr="00621227">
        <w:rPr>
          <w:sz w:val="24"/>
          <w:szCs w:val="24"/>
        </w:rPr>
        <w:t xml:space="preserve"> tożsamości narodowej, etnicznej, językowej i religijnej;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 xml:space="preserve"> współpracę z firmami, zakładami wspierającymi proces dydaktyczno – wychowawczy w</w:t>
      </w:r>
      <w:r w:rsidR="00DF6882" w:rsidRPr="00621227">
        <w:rPr>
          <w:sz w:val="24"/>
          <w:szCs w:val="24"/>
        </w:rPr>
        <w:t> </w:t>
      </w:r>
      <w:r w:rsidRPr="00621227">
        <w:rPr>
          <w:sz w:val="24"/>
          <w:szCs w:val="24"/>
        </w:rPr>
        <w:t>tym w ramach realizacji wewnątrzszkolnego systemu doradztwa zawodowego;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kształtowanie umiejętności pracy w zespole, przygotowanie do działań przedsiębiorczych i podejmowania działalności gospodarczej;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lastRenderedPageBreak/>
        <w:t xml:space="preserve">wspieranie wszechstronnego rozwoju uczniów poprzez udział w życiu kulturalnym szkoły, miejscowości, województwa i kraju; 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włączanie uczniów w działania społeczne, charytatywne we współpracy z instytucjami i</w:t>
      </w:r>
      <w:r w:rsidR="00DF6882" w:rsidRPr="00621227">
        <w:rPr>
          <w:sz w:val="24"/>
          <w:szCs w:val="24"/>
        </w:rPr>
        <w:t> </w:t>
      </w:r>
      <w:r w:rsidRPr="00621227">
        <w:rPr>
          <w:sz w:val="24"/>
          <w:szCs w:val="24"/>
        </w:rPr>
        <w:t xml:space="preserve">organizacjami, 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kształtowanie u uczniów postaw poszanowania drugiego człowieka i tolerancji;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kształtowanie postaw obywatelskich oraz wpajanie zasad demokracji i samorządności;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 xml:space="preserve">rozbudzanie potrzeby kształcenia przez całe życie; 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 xml:space="preserve">kształtowanie postawy dialogu, dobrej i efektywnej komunikacji, umiejętności rozwiązywania konfliktów; 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przygotowanie do życia w rodzinie, społeczności lokalnej i w państwie w duchu przekazu dziedzictwa kulturowego i kształtowania postaw patriotycznych;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wdrażanie do posługiwania się różnymi metodami i technikami uczenia się;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zapewnienie bezpiecznych i higienicznych warunków nauki, wychowania i opieki;</w:t>
      </w:r>
    </w:p>
    <w:p w:rsidR="00E87F88" w:rsidRPr="00621227" w:rsidRDefault="00E87F88" w:rsidP="00A54AE2">
      <w:pPr>
        <w:widowControl w:val="0"/>
        <w:numPr>
          <w:ilvl w:val="0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prowadzenie działań wychowawczych, profilaktycznych oraz promocji i ochrony zdrowia;</w:t>
      </w:r>
    </w:p>
    <w:p w:rsidR="00DA6C65" w:rsidRPr="00FC0A1E" w:rsidRDefault="00DA6C65" w:rsidP="00A54AE2">
      <w:pPr>
        <w:widowControl w:val="0"/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>udzielanie uczniom (słuchaczom) pomocy psychologicznej i pedagogicznej</w:t>
      </w:r>
      <w:r w:rsidRPr="00FC0A1E">
        <w:rPr>
          <w:sz w:val="24"/>
          <w:szCs w:val="24"/>
        </w:rPr>
        <w:t xml:space="preserve"> w</w:t>
      </w:r>
      <w:r w:rsidR="00E6157C">
        <w:rPr>
          <w:sz w:val="24"/>
          <w:szCs w:val="24"/>
        </w:rPr>
        <w:t> </w:t>
      </w:r>
      <w:r w:rsidRPr="00FC0A1E">
        <w:rPr>
          <w:sz w:val="24"/>
          <w:szCs w:val="24"/>
        </w:rPr>
        <w:t>ramach stałej opieki wychowawcy klasy i pedagoga szkolnego oraz współpracy z</w:t>
      </w:r>
      <w:r w:rsidR="00E6157C">
        <w:rPr>
          <w:sz w:val="24"/>
          <w:szCs w:val="24"/>
        </w:rPr>
        <w:t> </w:t>
      </w:r>
      <w:r w:rsidRPr="00FC0A1E">
        <w:rPr>
          <w:sz w:val="24"/>
          <w:szCs w:val="24"/>
        </w:rPr>
        <w:t>poradnią psychologiczno-pedagogiczną;</w:t>
      </w:r>
    </w:p>
    <w:p w:rsidR="00DA6C65" w:rsidRDefault="00DA6C65" w:rsidP="00A54AE2">
      <w:pPr>
        <w:widowControl w:val="0"/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indywidualizację procesu dydaktyczno-wychowawczego dostosowaną do potrzeb i</w:t>
      </w:r>
      <w:r w:rsidR="00FC0A1E">
        <w:rPr>
          <w:sz w:val="24"/>
          <w:szCs w:val="24"/>
        </w:rPr>
        <w:t> </w:t>
      </w:r>
      <w:r w:rsidRPr="00FC0A1E">
        <w:rPr>
          <w:sz w:val="24"/>
          <w:szCs w:val="24"/>
        </w:rPr>
        <w:t>możliwości ucznia (słuchacza);</w:t>
      </w:r>
    </w:p>
    <w:p w:rsidR="00F80A4F" w:rsidRPr="00621227" w:rsidRDefault="00F80A4F" w:rsidP="00A54AE2">
      <w:pPr>
        <w:widowControl w:val="0"/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621227">
        <w:rPr>
          <w:sz w:val="24"/>
          <w:szCs w:val="24"/>
        </w:rPr>
        <w:t xml:space="preserve">prowadzenie preorientacji zawodowej wśród uczniów, </w:t>
      </w:r>
    </w:p>
    <w:p w:rsidR="00DA6C65" w:rsidRPr="00FC0A1E" w:rsidRDefault="00DA6C65" w:rsidP="00A54AE2">
      <w:pPr>
        <w:widowControl w:val="0"/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FC0A1E">
        <w:rPr>
          <w:sz w:val="24"/>
          <w:szCs w:val="24"/>
        </w:rPr>
        <w:t xml:space="preserve">zorganizowanie nauczania indywidualnego, klasy wyrównawczej i integracyjnej na zasadach określonych zarządzeniami </w:t>
      </w:r>
      <w:proofErr w:type="spellStart"/>
      <w:r w:rsidRPr="00FC0A1E">
        <w:rPr>
          <w:sz w:val="24"/>
          <w:szCs w:val="24"/>
        </w:rPr>
        <w:t>MENw</w:t>
      </w:r>
      <w:proofErr w:type="spellEnd"/>
      <w:r w:rsidRPr="00FC0A1E">
        <w:rPr>
          <w:sz w:val="24"/>
          <w:szCs w:val="24"/>
        </w:rPr>
        <w:t xml:space="preserve"> przypadkach uzasadnionych potrzebami szkoły oraz orzeczeniami i opiniami poradni psychologiczno – pedagogicznej</w:t>
      </w:r>
      <w:r w:rsidR="00FE129F">
        <w:rPr>
          <w:sz w:val="24"/>
          <w:szCs w:val="24"/>
        </w:rPr>
        <w:t>,</w:t>
      </w:r>
    </w:p>
    <w:p w:rsidR="00DA6C65" w:rsidRPr="00FC0A1E" w:rsidRDefault="00DA6C65" w:rsidP="00A54AE2">
      <w:pPr>
        <w:widowControl w:val="0"/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organizację zajęć świetlicowych  dla uczniów, którzy muszą dłużej przebywać w</w:t>
      </w:r>
      <w:r w:rsidR="00F80A4F">
        <w:rPr>
          <w:sz w:val="24"/>
          <w:szCs w:val="24"/>
        </w:rPr>
        <w:t> </w:t>
      </w:r>
      <w:r w:rsidRPr="00FC0A1E">
        <w:rPr>
          <w:sz w:val="24"/>
          <w:szCs w:val="24"/>
        </w:rPr>
        <w:t>szkole ze względu na warunki związane z organizacja dojazdu do szkoły i</w:t>
      </w:r>
      <w:r w:rsidR="00F80A4F">
        <w:rPr>
          <w:sz w:val="24"/>
          <w:szCs w:val="24"/>
        </w:rPr>
        <w:t> </w:t>
      </w:r>
      <w:r w:rsidRPr="00FC0A1E">
        <w:rPr>
          <w:sz w:val="24"/>
          <w:szCs w:val="24"/>
        </w:rPr>
        <w:t>powrotu do domu oraz ze względu na czas pracy rodziców</w:t>
      </w:r>
      <w:r w:rsidR="00FE129F">
        <w:rPr>
          <w:sz w:val="24"/>
          <w:szCs w:val="24"/>
        </w:rPr>
        <w:t>,</w:t>
      </w:r>
    </w:p>
    <w:p w:rsidR="00DA6C65" w:rsidRDefault="00DA6C65" w:rsidP="00A54AE2">
      <w:pPr>
        <w:widowControl w:val="0"/>
        <w:numPr>
          <w:ilvl w:val="0"/>
          <w:numId w:val="3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współpracę z instytucjami pozaszkolnymi wspierającymi ogólny rozwój ucznia.</w:t>
      </w:r>
    </w:p>
    <w:p w:rsidR="00B04E1B" w:rsidRDefault="00B04E1B" w:rsidP="00B04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B04E1B" w:rsidRDefault="00B04E1B" w:rsidP="00B04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B04E1B" w:rsidRPr="00574BAA" w:rsidRDefault="00B04E1B" w:rsidP="00B04E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70554" w:rsidRPr="00B3056E" w:rsidRDefault="00DA6C65" w:rsidP="00370554">
      <w:pPr>
        <w:pStyle w:val="Nagwek1"/>
      </w:pPr>
      <w:bookmarkStart w:id="4" w:name="_Toc25844994"/>
      <w:r w:rsidRPr="00FC0A1E">
        <w:t>III. </w:t>
      </w:r>
      <w:r w:rsidR="00370554" w:rsidRPr="00B3056E">
        <w:t>Organy Szkoły</w:t>
      </w:r>
      <w:bookmarkEnd w:id="4"/>
    </w:p>
    <w:p w:rsidR="00370554" w:rsidRDefault="00370554" w:rsidP="00370554">
      <w:p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</w:p>
    <w:p w:rsidR="00370554" w:rsidRPr="00370554" w:rsidRDefault="00370554" w:rsidP="00F26997">
      <w:pPr>
        <w:pStyle w:val="Akapitzlist"/>
        <w:numPr>
          <w:ilvl w:val="0"/>
          <w:numId w:val="72"/>
        </w:num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</w:p>
    <w:p w:rsidR="00370554" w:rsidRPr="00FC0A1E" w:rsidRDefault="00370554" w:rsidP="00370554">
      <w:p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Organami Szkoły są:</w:t>
      </w:r>
    </w:p>
    <w:p w:rsidR="00370554" w:rsidRPr="00B3056E" w:rsidRDefault="00370554" w:rsidP="00F26997">
      <w:pPr>
        <w:pStyle w:val="Akapitzlist"/>
        <w:numPr>
          <w:ilvl w:val="1"/>
          <w:numId w:val="41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Dyrektor Szkoły;</w:t>
      </w:r>
    </w:p>
    <w:p w:rsidR="00370554" w:rsidRPr="00B3056E" w:rsidRDefault="00370554" w:rsidP="00F26997">
      <w:pPr>
        <w:pStyle w:val="Akapitzlist"/>
        <w:numPr>
          <w:ilvl w:val="1"/>
          <w:numId w:val="41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Rada Pedagogiczna;</w:t>
      </w:r>
    </w:p>
    <w:p w:rsidR="00370554" w:rsidRPr="00B3056E" w:rsidRDefault="00370554" w:rsidP="00F26997">
      <w:pPr>
        <w:pStyle w:val="Akapitzlist"/>
        <w:numPr>
          <w:ilvl w:val="1"/>
          <w:numId w:val="41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Samorząd Uczniowski;</w:t>
      </w:r>
    </w:p>
    <w:p w:rsidR="00370554" w:rsidRPr="00370554" w:rsidRDefault="00370554" w:rsidP="00F26997">
      <w:pPr>
        <w:pStyle w:val="Akapitzlist"/>
        <w:numPr>
          <w:ilvl w:val="1"/>
          <w:numId w:val="41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Rada Rodziców</w:t>
      </w:r>
      <w:r>
        <w:rPr>
          <w:sz w:val="24"/>
          <w:szCs w:val="24"/>
        </w:rPr>
        <w:t>.</w:t>
      </w:r>
    </w:p>
    <w:p w:rsidR="00370554" w:rsidRPr="00370554" w:rsidRDefault="00370554" w:rsidP="00F26997">
      <w:pPr>
        <w:pStyle w:val="Akapitzlist"/>
        <w:numPr>
          <w:ilvl w:val="0"/>
          <w:numId w:val="72"/>
        </w:num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</w:p>
    <w:p w:rsidR="00370554" w:rsidRPr="00FC0A1E" w:rsidRDefault="00370554" w:rsidP="00370554">
      <w:pPr>
        <w:spacing w:after="0" w:line="360" w:lineRule="auto"/>
        <w:jc w:val="both"/>
        <w:rPr>
          <w:sz w:val="24"/>
          <w:szCs w:val="24"/>
        </w:rPr>
      </w:pPr>
    </w:p>
    <w:p w:rsidR="00370554" w:rsidRPr="00370554" w:rsidRDefault="00370554" w:rsidP="00F2699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370554">
        <w:rPr>
          <w:rFonts w:cstheme="minorHAnsi"/>
          <w:bCs/>
          <w:sz w:val="24"/>
          <w:szCs w:val="24"/>
        </w:rPr>
        <w:t>Do kompetencji Dyrektora wynikających z ustawy – Prawo oświatowe należy w szczególności:</w:t>
      </w:r>
    </w:p>
    <w:p w:rsidR="00370554" w:rsidRPr="00370554" w:rsidRDefault="00370554" w:rsidP="00F26997">
      <w:pPr>
        <w:pStyle w:val="tm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 w:rsidRPr="00370554">
        <w:rPr>
          <w:rFonts w:asciiTheme="minorHAnsi" w:hAnsiTheme="minorHAnsi" w:cstheme="minorHAnsi"/>
          <w:bCs/>
        </w:rPr>
        <w:t>kierowanie działalnością szkoły oraz reprezentowanie jej na zewnątrz,</w:t>
      </w:r>
    </w:p>
    <w:p w:rsidR="00370554" w:rsidRPr="00370554" w:rsidRDefault="00370554" w:rsidP="00F26997">
      <w:pPr>
        <w:pStyle w:val="tm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 w:rsidRPr="00370554">
        <w:rPr>
          <w:rFonts w:asciiTheme="minorHAnsi" w:hAnsiTheme="minorHAnsi" w:cstheme="minorHAnsi"/>
          <w:bCs/>
        </w:rPr>
        <w:t>sprawowanie nadzoru pedagogicznego w stosunku do nauczycieli zatrudnionych w szkole,</w:t>
      </w:r>
    </w:p>
    <w:p w:rsidR="00370554" w:rsidRPr="00370554" w:rsidRDefault="00370554" w:rsidP="00F26997">
      <w:pPr>
        <w:pStyle w:val="tm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 w:rsidRPr="00370554">
        <w:rPr>
          <w:rFonts w:asciiTheme="minorHAnsi" w:hAnsiTheme="minorHAnsi" w:cstheme="minorHAnsi"/>
          <w:bCs/>
        </w:rPr>
        <w:t>sprawowanie opieki nad uczniami oraz stwarzanie warunków harmonijnego rozwoju psychofizycznego poprzez aktywne działania prozdrowotne,</w:t>
      </w:r>
    </w:p>
    <w:p w:rsidR="00370554" w:rsidRPr="00370554" w:rsidRDefault="00D509B8" w:rsidP="00F26997">
      <w:pPr>
        <w:pStyle w:val="Akapitzlist"/>
        <w:numPr>
          <w:ilvl w:val="0"/>
          <w:numId w:val="74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współpraca z Radą Pedagogiczną, Radą Rodziców oraz Samorządem U</w:t>
      </w:r>
      <w:r w:rsidR="00370554" w:rsidRPr="00370554">
        <w:rPr>
          <w:rFonts w:cstheme="minorHAnsi"/>
          <w:bCs/>
          <w:sz w:val="24"/>
          <w:szCs w:val="24"/>
        </w:rPr>
        <w:t>czniowskim,</w:t>
      </w:r>
    </w:p>
    <w:p w:rsidR="00370554" w:rsidRPr="00370554" w:rsidRDefault="00D509B8" w:rsidP="00F26997">
      <w:pPr>
        <w:pStyle w:val="tm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przewodniczenie Radzie P</w:t>
      </w:r>
      <w:r w:rsidR="00370554" w:rsidRPr="00370554">
        <w:rPr>
          <w:rFonts w:asciiTheme="minorHAnsi" w:hAnsiTheme="minorHAnsi" w:cstheme="minorHAnsi"/>
          <w:bCs/>
        </w:rPr>
        <w:t>edagogicznej,</w:t>
      </w:r>
    </w:p>
    <w:p w:rsidR="00370554" w:rsidRPr="00370554" w:rsidRDefault="00370554" w:rsidP="00F26997">
      <w:pPr>
        <w:pStyle w:val="Akapitzlist"/>
        <w:numPr>
          <w:ilvl w:val="0"/>
          <w:numId w:val="74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370554">
        <w:rPr>
          <w:rFonts w:cstheme="minorHAnsi"/>
          <w:bCs/>
          <w:sz w:val="24"/>
          <w:szCs w:val="24"/>
        </w:rPr>
        <w:t>tworzenie zespołów przedmiotowych i wychowawczych oraz powoływanie ich przewodniczących,</w:t>
      </w:r>
    </w:p>
    <w:p w:rsidR="00370554" w:rsidRPr="00370554" w:rsidRDefault="00D509B8" w:rsidP="00F26997">
      <w:pPr>
        <w:pStyle w:val="tm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realizacja uchwał Rady P</w:t>
      </w:r>
      <w:r w:rsidR="00370554" w:rsidRPr="00370554">
        <w:rPr>
          <w:rFonts w:asciiTheme="minorHAnsi" w:hAnsiTheme="minorHAnsi" w:cstheme="minorHAnsi"/>
          <w:bCs/>
        </w:rPr>
        <w:t>edagogicznej, podjętych w ramach ich kompetencji stanowiących,</w:t>
      </w:r>
    </w:p>
    <w:p w:rsidR="00370554" w:rsidRPr="00370554" w:rsidRDefault="00370554" w:rsidP="00F26997">
      <w:pPr>
        <w:pStyle w:val="tm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 w:rsidRPr="00370554">
        <w:rPr>
          <w:rFonts w:asciiTheme="minorHAnsi" w:hAnsiTheme="minorHAnsi" w:cstheme="minorHAnsi"/>
          <w:bCs/>
        </w:rPr>
        <w:t>dysponowanie środkami określonymi w planie finansowym szkoły, ponoszenie odpowiedzialność za ich prawidłowe wykorzystanie, a także organizowanie administracyjnej, finansowej i gospodarczej obsługi szkoły,</w:t>
      </w:r>
    </w:p>
    <w:p w:rsidR="00370554" w:rsidRPr="00370554" w:rsidRDefault="00370554" w:rsidP="00F2699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370554">
        <w:rPr>
          <w:rFonts w:cstheme="minorHAnsi"/>
          <w:bCs/>
          <w:sz w:val="24"/>
          <w:szCs w:val="24"/>
        </w:rPr>
        <w:lastRenderedPageBreak/>
        <w:t>wykonywanie zadań związanych z zapewnieniem bezpieczeństwa uczniom i nauczycielom w czasie zajęć organizowanych przez szkołę,</w:t>
      </w:r>
    </w:p>
    <w:p w:rsidR="00370554" w:rsidRPr="00370554" w:rsidRDefault="00370554" w:rsidP="00F26997">
      <w:pPr>
        <w:pStyle w:val="tm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 w:rsidRPr="00370554">
        <w:rPr>
          <w:rFonts w:asciiTheme="minorHAnsi" w:hAnsiTheme="minorHAnsi" w:cstheme="minorHAnsi"/>
          <w:bCs/>
        </w:rPr>
        <w:t>współdziałanie ze szkołami wyższymi w organizacji praktyk pedagogicznych,</w:t>
      </w:r>
    </w:p>
    <w:p w:rsidR="00370554" w:rsidRPr="00370554" w:rsidRDefault="00370554" w:rsidP="00F26997">
      <w:pPr>
        <w:pStyle w:val="tm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 w:rsidRPr="00370554">
        <w:rPr>
          <w:rFonts w:asciiTheme="minorHAnsi" w:hAnsiTheme="minorHAnsi" w:cstheme="minorHAnsi"/>
          <w:bCs/>
        </w:rPr>
        <w:t>odpowiedzialność za właściwą organizację i przebieg egzaminu zawodowego,</w:t>
      </w:r>
    </w:p>
    <w:p w:rsidR="00370554" w:rsidRPr="00370554" w:rsidRDefault="00370554" w:rsidP="00F26997">
      <w:pPr>
        <w:pStyle w:val="t4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</w:rPr>
      </w:pPr>
      <w:r w:rsidRPr="00370554">
        <w:rPr>
          <w:rFonts w:asciiTheme="minorHAnsi" w:hAnsiTheme="minorHAnsi" w:cstheme="minorHAnsi"/>
          <w:bCs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370554" w:rsidRPr="00DC0601" w:rsidRDefault="00D509B8" w:rsidP="00F2699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przedstawianie Radzie P</w:t>
      </w:r>
      <w:r w:rsidR="00370554" w:rsidRPr="00DC0601">
        <w:rPr>
          <w:rFonts w:cstheme="minorHAnsi"/>
          <w:bCs/>
          <w:sz w:val="24"/>
          <w:szCs w:val="24"/>
        </w:rPr>
        <w:t>edagogicznej, nie rzadziej niż dwa razy w roku szkolnym, ogólnych wniosków wynikających ze sprawowanego nadzoru pedagogicznego oraz informacji o działalności szkoły,</w:t>
      </w:r>
    </w:p>
    <w:p w:rsidR="00370554" w:rsidRPr="00DC0601" w:rsidRDefault="00370554" w:rsidP="00F2699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 xml:space="preserve">dopuszczanie do użytku w szkole zaproponowanych przez nauczycieli programów nauczania, </w:t>
      </w:r>
    </w:p>
    <w:p w:rsidR="00370554" w:rsidRPr="00DC0601" w:rsidRDefault="00370554" w:rsidP="00F2699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podawanie do publicznej wiadomości zestawu podręczników, które będą obowiązywać od początku następnego roku szkolnego,</w:t>
      </w:r>
    </w:p>
    <w:p w:rsidR="00370554" w:rsidRPr="00DC0601" w:rsidRDefault="00370554" w:rsidP="00F2699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podejmowanie działań organizacyjnych umożliwiających obrót używanymi podręcznikami na terenie szkoły,</w:t>
      </w:r>
    </w:p>
    <w:p w:rsidR="00370554" w:rsidRPr="00DC0601" w:rsidRDefault="00370554" w:rsidP="00F2699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 xml:space="preserve">przyznawanie stypendium za wyniki w nauce lub za osiągnięcia sportowe w ramach środków przyznanych przez organ prowadzący na ten cel w budżecie szkoły, </w:t>
      </w:r>
    </w:p>
    <w:p w:rsidR="00370554" w:rsidRPr="00370554" w:rsidRDefault="00370554" w:rsidP="00F26997">
      <w:pPr>
        <w:pStyle w:val="numeracja1pierwszy"/>
        <w:numPr>
          <w:ilvl w:val="0"/>
          <w:numId w:val="74"/>
        </w:numPr>
        <w:spacing w:before="120" w:line="36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370554">
        <w:rPr>
          <w:rFonts w:asciiTheme="minorHAnsi" w:hAnsiTheme="minorHAnsi" w:cstheme="minorHAnsi"/>
          <w:bCs/>
          <w:color w:val="auto"/>
          <w:sz w:val="24"/>
          <w:szCs w:val="24"/>
        </w:rPr>
        <w:t>organizowanie pomocy psychologiczno-pedagogicznej,</w:t>
      </w:r>
    </w:p>
    <w:p w:rsidR="00370554" w:rsidRPr="00DC0601" w:rsidRDefault="00370554" w:rsidP="00F2699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skreślenie ucznia z listy uczniów,</w:t>
      </w:r>
    </w:p>
    <w:p w:rsidR="00370554" w:rsidRPr="00DC0601" w:rsidRDefault="00370554" w:rsidP="00F26997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współpraca z pielęgniarką albo higienistką szkolną, lekarzem i lekarzem dentystą, sprawującymi profilaktyczną opiekę zdrowotną nad młodzieżą, w tym udostępnianie imienia, nazwiska i numeru PESEL ucznia celem właściwej realizacji tej opieki,</w:t>
      </w:r>
    </w:p>
    <w:p w:rsidR="00370554" w:rsidRPr="00DC0601" w:rsidRDefault="00370554" w:rsidP="00F26997">
      <w:pPr>
        <w:pStyle w:val="Akapitzlist"/>
        <w:numPr>
          <w:ilvl w:val="0"/>
          <w:numId w:val="74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wdrażanie odpowiednich środków technicznych i organizacyjnych zapewniających zgodność przetwarzania danych osobowych przez zespół z przepisami o ochronie danych osobowych,</w:t>
      </w:r>
    </w:p>
    <w:p w:rsidR="00370554" w:rsidRPr="005C429F" w:rsidRDefault="00370554" w:rsidP="005C429F">
      <w:pPr>
        <w:pStyle w:val="Akapitzlist"/>
        <w:numPr>
          <w:ilvl w:val="0"/>
          <w:numId w:val="74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lastRenderedPageBreak/>
        <w:t>rozstrzyganie o wynikach klasyfikacji i pr</w:t>
      </w:r>
      <w:r w:rsidR="00D92E0C">
        <w:rPr>
          <w:rFonts w:cstheme="minorHAnsi"/>
          <w:bCs/>
          <w:sz w:val="24"/>
          <w:szCs w:val="24"/>
        </w:rPr>
        <w:t>omocji uczniów szkoły jeżeli Rada P</w:t>
      </w:r>
      <w:r w:rsidRPr="00DC0601">
        <w:rPr>
          <w:rFonts w:cstheme="minorHAnsi"/>
          <w:bCs/>
          <w:sz w:val="24"/>
          <w:szCs w:val="24"/>
        </w:rPr>
        <w:t>edagogiczna</w:t>
      </w:r>
      <w:r w:rsidR="00DC0601">
        <w:rPr>
          <w:rFonts w:cstheme="minorHAnsi"/>
          <w:bCs/>
          <w:sz w:val="24"/>
          <w:szCs w:val="24"/>
        </w:rPr>
        <w:t xml:space="preserve"> nie podejmie stosownej uchwały.</w:t>
      </w:r>
    </w:p>
    <w:p w:rsidR="00370554" w:rsidRPr="00DC0601" w:rsidRDefault="00370554" w:rsidP="00F26997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Do kompetencji Dyrektora, wynikających z ustawy –</w:t>
      </w:r>
      <w:r w:rsidR="00D92E0C">
        <w:rPr>
          <w:rFonts w:cstheme="minorHAnsi"/>
          <w:bCs/>
          <w:sz w:val="24"/>
          <w:szCs w:val="24"/>
        </w:rPr>
        <w:t xml:space="preserve"> Karta Nauczyciela oraz Kodeks P</w:t>
      </w:r>
      <w:r w:rsidRPr="00DC0601">
        <w:rPr>
          <w:rFonts w:cstheme="minorHAnsi"/>
          <w:bCs/>
          <w:sz w:val="24"/>
          <w:szCs w:val="24"/>
        </w:rPr>
        <w:t>racy, należy w szczególności:</w:t>
      </w:r>
    </w:p>
    <w:p w:rsidR="00370554" w:rsidRPr="00DC0601" w:rsidRDefault="00370554" w:rsidP="00F26997">
      <w:pPr>
        <w:pStyle w:val="tm"/>
        <w:numPr>
          <w:ilvl w:val="0"/>
          <w:numId w:val="75"/>
        </w:numPr>
        <w:spacing w:before="120" w:line="360" w:lineRule="auto"/>
        <w:rPr>
          <w:rFonts w:asciiTheme="minorHAnsi" w:hAnsiTheme="minorHAnsi" w:cstheme="minorHAnsi"/>
          <w:bCs/>
        </w:rPr>
      </w:pPr>
      <w:r w:rsidRPr="00DC0601">
        <w:rPr>
          <w:rFonts w:asciiTheme="minorHAnsi" w:hAnsiTheme="minorHAnsi" w:cstheme="minorHAnsi"/>
          <w:bCs/>
        </w:rPr>
        <w:t>kierowanie, jako kierownik, zakładem pracy i zatrudnionymi w szkole nauczycielami i pracownikami niebędącymi nauczycielami,</w:t>
      </w:r>
    </w:p>
    <w:p w:rsidR="00370554" w:rsidRPr="00DC0601" w:rsidRDefault="00370554" w:rsidP="00F26997">
      <w:pPr>
        <w:pStyle w:val="tm"/>
        <w:numPr>
          <w:ilvl w:val="0"/>
          <w:numId w:val="75"/>
        </w:numPr>
        <w:spacing w:before="120" w:line="360" w:lineRule="auto"/>
        <w:rPr>
          <w:rFonts w:asciiTheme="minorHAnsi" w:hAnsiTheme="minorHAnsi" w:cstheme="minorHAnsi"/>
          <w:bCs/>
        </w:rPr>
      </w:pPr>
      <w:r w:rsidRPr="00DC0601">
        <w:rPr>
          <w:rFonts w:asciiTheme="minorHAnsi" w:hAnsiTheme="minorHAnsi" w:cstheme="minorHAnsi"/>
          <w:bCs/>
        </w:rPr>
        <w:t>decydowanie w sprawach zatrudniania i zwalniania nauczycieli oraz innych pracowników szkoły,</w:t>
      </w:r>
    </w:p>
    <w:p w:rsidR="00370554" w:rsidRPr="00DC0601" w:rsidRDefault="00370554" w:rsidP="00F26997">
      <w:pPr>
        <w:pStyle w:val="tm"/>
        <w:numPr>
          <w:ilvl w:val="0"/>
          <w:numId w:val="75"/>
        </w:numPr>
        <w:spacing w:before="120" w:line="360" w:lineRule="auto"/>
        <w:rPr>
          <w:rFonts w:asciiTheme="minorHAnsi" w:hAnsiTheme="minorHAnsi" w:cstheme="minorHAnsi"/>
          <w:bCs/>
        </w:rPr>
      </w:pPr>
      <w:r w:rsidRPr="00DC0601">
        <w:rPr>
          <w:rFonts w:asciiTheme="minorHAnsi" w:hAnsiTheme="minorHAnsi" w:cstheme="minorHAnsi"/>
          <w:bCs/>
        </w:rPr>
        <w:t>decydowanie w sprawach przyznawania nagród oraz wymierzania kar porządkowych nauczycielom i innym pracownikom szkoły,</w:t>
      </w:r>
    </w:p>
    <w:p w:rsidR="00370554" w:rsidRPr="00DC0601" w:rsidRDefault="00370554" w:rsidP="00F26997">
      <w:pPr>
        <w:pStyle w:val="tm"/>
        <w:numPr>
          <w:ilvl w:val="0"/>
          <w:numId w:val="75"/>
        </w:numPr>
        <w:spacing w:before="120" w:line="360" w:lineRule="auto"/>
        <w:rPr>
          <w:rFonts w:asciiTheme="minorHAnsi" w:hAnsiTheme="minorHAnsi" w:cstheme="minorHAnsi"/>
          <w:bCs/>
        </w:rPr>
      </w:pPr>
      <w:r w:rsidRPr="00DC0601">
        <w:rPr>
          <w:rFonts w:asciiTheme="minorHAnsi" w:hAnsiTheme="minorHAnsi" w:cstheme="minorHAnsi"/>
          <w:bCs/>
        </w:rPr>
        <w:t>występowanie z wnioskami w sprawach odznaczeń, nagród i innych wyróżnień dla nauczycieli oraz pozostałych pracowników szkoły,</w:t>
      </w:r>
    </w:p>
    <w:p w:rsidR="00370554" w:rsidRPr="00DC0601" w:rsidRDefault="00370554" w:rsidP="00F26997">
      <w:pPr>
        <w:pStyle w:val="Akapitzlist"/>
        <w:numPr>
          <w:ilvl w:val="0"/>
          <w:numId w:val="75"/>
        </w:numPr>
        <w:tabs>
          <w:tab w:val="left" w:pos="1155"/>
        </w:tabs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dokonywanie oceny pracy nauczycieli i pozostałych pracowników szkoły, którzy mają status pracowników samorządowych,</w:t>
      </w:r>
    </w:p>
    <w:p w:rsidR="00370554" w:rsidRPr="00DC0601" w:rsidRDefault="00370554" w:rsidP="00F26997">
      <w:pPr>
        <w:pStyle w:val="Akapitzlist"/>
        <w:numPr>
          <w:ilvl w:val="0"/>
          <w:numId w:val="75"/>
        </w:numPr>
        <w:tabs>
          <w:tab w:val="left" w:pos="1155"/>
        </w:tabs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sprawowanie opieki nad uczniami uczącymi się w szkole,</w:t>
      </w:r>
    </w:p>
    <w:p w:rsidR="00370554" w:rsidRPr="00DC0601" w:rsidRDefault="00370554" w:rsidP="00F26997">
      <w:pPr>
        <w:pStyle w:val="Akapitzlist"/>
        <w:numPr>
          <w:ilvl w:val="0"/>
          <w:numId w:val="75"/>
        </w:numPr>
        <w:shd w:val="clear" w:color="auto" w:fill="FFFFFF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zapewnienie pomocy nauczycielom w realizacji ich zadań i ich doskonaleniu zawodowym,</w:t>
      </w:r>
    </w:p>
    <w:p w:rsidR="00370554" w:rsidRPr="00DC0601" w:rsidRDefault="00370554" w:rsidP="00F26997">
      <w:pPr>
        <w:pStyle w:val="Akapitzlist"/>
        <w:numPr>
          <w:ilvl w:val="0"/>
          <w:numId w:val="75"/>
        </w:numPr>
        <w:shd w:val="clear" w:color="auto" w:fill="FFFFFF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zapewnienie, w miarę możliwości, odpowiednich warunków organizacyjnych do realizacji zadań dydaktycznych i opiekuńczo-wychowawczych,</w:t>
      </w:r>
    </w:p>
    <w:p w:rsidR="00370554" w:rsidRPr="00DC0601" w:rsidRDefault="00370554" w:rsidP="00F26997">
      <w:pPr>
        <w:pStyle w:val="Tekstpodstawowywcity"/>
        <w:numPr>
          <w:ilvl w:val="0"/>
          <w:numId w:val="75"/>
        </w:numPr>
        <w:spacing w:before="120"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C0601">
        <w:rPr>
          <w:rFonts w:asciiTheme="minorHAnsi" w:hAnsiTheme="minorHAnsi" w:cstheme="minorHAnsi"/>
          <w:bCs/>
          <w:sz w:val="24"/>
          <w:szCs w:val="24"/>
        </w:rPr>
        <w:t>zapewnienie bezpieczeństwa uczniom i nauczycielom w czasie zajęć organizowanych przez szkołę,</w:t>
      </w:r>
    </w:p>
    <w:p w:rsidR="00370554" w:rsidRPr="00DC0601" w:rsidRDefault="00370554" w:rsidP="00F26997">
      <w:pPr>
        <w:pStyle w:val="Akapitzlist"/>
        <w:numPr>
          <w:ilvl w:val="0"/>
          <w:numId w:val="75"/>
        </w:numPr>
        <w:tabs>
          <w:tab w:val="left" w:pos="1155"/>
        </w:tabs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C0601">
        <w:rPr>
          <w:rFonts w:cstheme="minorHAnsi"/>
          <w:bCs/>
          <w:sz w:val="24"/>
          <w:szCs w:val="24"/>
        </w:rPr>
        <w:t>organizowanie procesu awansu zawodowego nauczycieli.</w:t>
      </w:r>
    </w:p>
    <w:p w:rsidR="00DC0601" w:rsidRPr="00DC0601" w:rsidRDefault="00DC0601" w:rsidP="005C429F">
      <w:pPr>
        <w:pStyle w:val="numeracja1pierwszy"/>
        <w:numPr>
          <w:ilvl w:val="0"/>
          <w:numId w:val="73"/>
        </w:numPr>
        <w:tabs>
          <w:tab w:val="clear" w:pos="340"/>
          <w:tab w:val="left" w:pos="284"/>
        </w:tabs>
        <w:spacing w:before="120" w:line="36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C0601">
        <w:rPr>
          <w:rFonts w:asciiTheme="minorHAnsi" w:hAnsiTheme="minorHAnsi" w:cstheme="minorHAnsi"/>
          <w:bCs/>
          <w:color w:val="auto"/>
          <w:sz w:val="24"/>
          <w:szCs w:val="24"/>
        </w:rPr>
        <w:t>Dyrektor szkoły wydaje zarządzenia we wszystkich sprawach związanych z organizacją procesu dydaktycznego, wychowawczego i opiekuńczego w szkole.</w:t>
      </w:r>
    </w:p>
    <w:p w:rsidR="00DC0601" w:rsidRPr="00DC0601" w:rsidRDefault="00DC0601" w:rsidP="005C429F">
      <w:pPr>
        <w:pStyle w:val="numeracja1pierwszy"/>
        <w:numPr>
          <w:ilvl w:val="0"/>
          <w:numId w:val="73"/>
        </w:numPr>
        <w:tabs>
          <w:tab w:val="clear" w:pos="340"/>
          <w:tab w:val="left" w:pos="284"/>
        </w:tabs>
        <w:spacing w:before="120" w:line="36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C0601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Zarządzenia Dyrektora szkoły podlegają ogłoszeniu w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Księdze Zarządzeń</w:t>
      </w:r>
    </w:p>
    <w:p w:rsidR="00370554" w:rsidRDefault="00370554" w:rsidP="005C429F">
      <w:pPr>
        <w:spacing w:after="0" w:line="360" w:lineRule="auto"/>
        <w:jc w:val="both"/>
        <w:rPr>
          <w:sz w:val="24"/>
          <w:szCs w:val="24"/>
        </w:rPr>
      </w:pPr>
    </w:p>
    <w:p w:rsidR="005C429F" w:rsidRPr="006579A8" w:rsidRDefault="005C429F" w:rsidP="00370554">
      <w:pPr>
        <w:spacing w:after="0" w:line="360" w:lineRule="auto"/>
        <w:jc w:val="both"/>
        <w:rPr>
          <w:sz w:val="24"/>
          <w:szCs w:val="24"/>
        </w:rPr>
      </w:pPr>
    </w:p>
    <w:p w:rsidR="00370554" w:rsidRPr="006579A8" w:rsidRDefault="00B04E1B" w:rsidP="0037055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:rsidR="00370554" w:rsidRPr="00FC0A1E" w:rsidRDefault="00370554" w:rsidP="00370554">
      <w:pPr>
        <w:spacing w:after="0" w:line="360" w:lineRule="auto"/>
        <w:jc w:val="both"/>
        <w:rPr>
          <w:sz w:val="24"/>
          <w:szCs w:val="24"/>
        </w:rPr>
      </w:pPr>
    </w:p>
    <w:p w:rsidR="00C04C32" w:rsidRPr="00C04C32" w:rsidRDefault="00D92E0C" w:rsidP="00F26997">
      <w:pPr>
        <w:pStyle w:val="Tekstpodstawowy"/>
        <w:numPr>
          <w:ilvl w:val="1"/>
          <w:numId w:val="75"/>
        </w:numPr>
        <w:spacing w:before="120"/>
        <w:ind w:left="851" w:hanging="56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RadaP</w:t>
      </w:r>
      <w:r w:rsidR="00C04C32" w:rsidRPr="00C04C32">
        <w:rPr>
          <w:rFonts w:asciiTheme="minorHAnsi" w:hAnsiTheme="minorHAnsi" w:cstheme="minorHAnsi"/>
          <w:bCs/>
          <w:szCs w:val="24"/>
        </w:rPr>
        <w:t>edagogiczna jest kolegialnym organem szkoły w zakresie realizacji jego statutowych zadań dotyczących kształcenia, wychowania i opieki.</w:t>
      </w:r>
    </w:p>
    <w:p w:rsidR="00C04C32" w:rsidRPr="00C04C32" w:rsidRDefault="00C04C32" w:rsidP="00F26997">
      <w:pPr>
        <w:pStyle w:val="Tekstpodstawowy"/>
        <w:numPr>
          <w:ilvl w:val="1"/>
          <w:numId w:val="75"/>
        </w:numPr>
        <w:spacing w:before="120"/>
        <w:ind w:left="851" w:hanging="567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Do</w:t>
      </w:r>
      <w:r w:rsidR="00D92E0C">
        <w:rPr>
          <w:rFonts w:asciiTheme="minorHAnsi" w:hAnsiTheme="minorHAnsi" w:cstheme="minorHAnsi"/>
          <w:bCs/>
          <w:szCs w:val="24"/>
        </w:rPr>
        <w:t xml:space="preserve"> kompetencji stanowiących Rady P</w:t>
      </w:r>
      <w:r w:rsidRPr="00C04C32">
        <w:rPr>
          <w:rFonts w:asciiTheme="minorHAnsi" w:hAnsiTheme="minorHAnsi" w:cstheme="minorHAnsi"/>
          <w:bCs/>
          <w:szCs w:val="24"/>
        </w:rPr>
        <w:t>edagogicznej należy:</w:t>
      </w:r>
    </w:p>
    <w:p w:rsidR="00C04C32" w:rsidRPr="00C04C32" w:rsidRDefault="00C04C32" w:rsidP="00F26997">
      <w:pPr>
        <w:pStyle w:val="Tekstpodstawowy"/>
        <w:numPr>
          <w:ilvl w:val="0"/>
          <w:numId w:val="76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zatwierdzanie planów pracy szkoły,</w:t>
      </w:r>
    </w:p>
    <w:p w:rsidR="00C04C32" w:rsidRPr="00C04C32" w:rsidRDefault="00C04C32" w:rsidP="00F26997">
      <w:pPr>
        <w:pStyle w:val="Tekstpodstawowy"/>
        <w:numPr>
          <w:ilvl w:val="0"/>
          <w:numId w:val="76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podejmowanie uchwał w sprawie wyników klasyfikacji i promocji uczniów,</w:t>
      </w:r>
    </w:p>
    <w:p w:rsidR="00C04C32" w:rsidRPr="00C04C32" w:rsidRDefault="00C04C32" w:rsidP="00F26997">
      <w:pPr>
        <w:pStyle w:val="Tekstpodstawowy"/>
        <w:numPr>
          <w:ilvl w:val="0"/>
          <w:numId w:val="76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podejmowanie uchwał w sprawach eksperymentów pedagogicznych w szkole,</w:t>
      </w:r>
    </w:p>
    <w:p w:rsidR="00C04C32" w:rsidRPr="00C04C32" w:rsidRDefault="00C04C32" w:rsidP="00F26997">
      <w:pPr>
        <w:pStyle w:val="Tekstpodstawowy"/>
        <w:numPr>
          <w:ilvl w:val="0"/>
          <w:numId w:val="76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ustalanie organizacji doskonalenia zawodowego nauczycieli szkoły,</w:t>
      </w:r>
    </w:p>
    <w:p w:rsidR="00C04C32" w:rsidRPr="00C04C32" w:rsidRDefault="00C04C32" w:rsidP="00F26997">
      <w:pPr>
        <w:pStyle w:val="Tekstpodstawowy"/>
        <w:numPr>
          <w:ilvl w:val="0"/>
          <w:numId w:val="76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podejmowanie uchwał w sprawach skreślenia z listy uczniów,</w:t>
      </w:r>
    </w:p>
    <w:p w:rsidR="00C04C32" w:rsidRPr="00C04C32" w:rsidRDefault="00C04C32" w:rsidP="00F26997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C04C32">
        <w:rPr>
          <w:rFonts w:cstheme="minorHAnsi"/>
          <w:bCs/>
          <w:sz w:val="24"/>
          <w:szCs w:val="24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C04C32" w:rsidRPr="00C04C32" w:rsidRDefault="00D92E0C" w:rsidP="00F26997">
      <w:pPr>
        <w:pStyle w:val="Tekstpodstawowy"/>
        <w:numPr>
          <w:ilvl w:val="1"/>
          <w:numId w:val="75"/>
        </w:numPr>
        <w:spacing w:before="120"/>
        <w:ind w:left="851" w:hanging="425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Rada P</w:t>
      </w:r>
      <w:r w:rsidR="00C04C32" w:rsidRPr="00C04C32">
        <w:rPr>
          <w:rFonts w:asciiTheme="minorHAnsi" w:hAnsiTheme="minorHAnsi" w:cstheme="minorHAnsi"/>
          <w:bCs/>
          <w:szCs w:val="24"/>
        </w:rPr>
        <w:t xml:space="preserve">edagogiczna opiniuje w szczególności: </w:t>
      </w:r>
    </w:p>
    <w:p w:rsidR="00C04C32" w:rsidRPr="00C04C32" w:rsidRDefault="00C04C32" w:rsidP="00F26997">
      <w:pPr>
        <w:pStyle w:val="Tekstpodstawowy"/>
        <w:numPr>
          <w:ilvl w:val="0"/>
          <w:numId w:val="77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organizację pracy szkoły, w tym zwłaszcza tygodniowy rozkład zajęć lekcyjnych i pozalekcyjnych,</w:t>
      </w:r>
    </w:p>
    <w:p w:rsidR="00C04C32" w:rsidRPr="00C04C32" w:rsidRDefault="00C04C32" w:rsidP="00F26997">
      <w:pPr>
        <w:pStyle w:val="Tekstpodstawowy"/>
        <w:numPr>
          <w:ilvl w:val="0"/>
          <w:numId w:val="77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projekt planu finansowego szkoły,</w:t>
      </w:r>
    </w:p>
    <w:p w:rsidR="00C04C32" w:rsidRPr="00C04C32" w:rsidRDefault="00C04C32" w:rsidP="00F26997">
      <w:pPr>
        <w:pStyle w:val="Tekstpodstawowy"/>
        <w:numPr>
          <w:ilvl w:val="0"/>
          <w:numId w:val="77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wnioski Dyrektora o przyznanie nauczycielom odznaczeń, nagród i innych wyróżnień,</w:t>
      </w:r>
    </w:p>
    <w:p w:rsidR="00C04C32" w:rsidRPr="00C04C32" w:rsidRDefault="00C04C32" w:rsidP="00F26997">
      <w:pPr>
        <w:pStyle w:val="Tekstpodstawowy"/>
        <w:numPr>
          <w:ilvl w:val="0"/>
          <w:numId w:val="77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propozycje Dyrektora w sprawach przydziału nauczycielom stałych prac i zajęć w ramach wynagrodzenia zasadniczego oraz dodatkowo płatnych zajęć dydaktycznych, wychowawczych i opiekuńczych,</w:t>
      </w:r>
    </w:p>
    <w:p w:rsidR="00C04C32" w:rsidRPr="00C04C32" w:rsidRDefault="00C04C32" w:rsidP="00F26997">
      <w:pPr>
        <w:pStyle w:val="Tekstpodstawowy"/>
        <w:numPr>
          <w:ilvl w:val="0"/>
          <w:numId w:val="77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programy nauczania zaproponowane przez nauczycieli Dyrektorowi Szkoły, przed dopuszczeniem ich do użytku w szkole jako szkolny zestaw programów nauczania,</w:t>
      </w:r>
    </w:p>
    <w:p w:rsidR="00C04C32" w:rsidRPr="00C04C32" w:rsidRDefault="00C04C32" w:rsidP="00F26997">
      <w:pPr>
        <w:pStyle w:val="Styl"/>
        <w:numPr>
          <w:ilvl w:val="0"/>
          <w:numId w:val="77"/>
        </w:num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C04C32">
        <w:rPr>
          <w:rFonts w:asciiTheme="minorHAnsi" w:hAnsiTheme="minorHAnsi" w:cstheme="minorHAnsi"/>
          <w:bCs/>
        </w:rPr>
        <w:t xml:space="preserve">podjęcie w szkole działalności przez stowarzyszenia i organizacje, </w:t>
      </w:r>
    </w:p>
    <w:p w:rsidR="00C04C32" w:rsidRPr="00C04C32" w:rsidRDefault="00C04C32" w:rsidP="00F26997">
      <w:pPr>
        <w:pStyle w:val="Styl"/>
        <w:numPr>
          <w:ilvl w:val="0"/>
          <w:numId w:val="77"/>
        </w:num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C04C32">
        <w:rPr>
          <w:rFonts w:asciiTheme="minorHAnsi" w:hAnsiTheme="minorHAnsi" w:cstheme="minorHAnsi"/>
          <w:bCs/>
        </w:rPr>
        <w:t xml:space="preserve">powierzenie stanowiska Dyrektora kandydatowi ustalonemu przez organ prowadzący szkołę, </w:t>
      </w:r>
    </w:p>
    <w:p w:rsidR="00C04C32" w:rsidRPr="00C04C32" w:rsidRDefault="00C04C32" w:rsidP="00F26997">
      <w:pPr>
        <w:pStyle w:val="Styl"/>
        <w:numPr>
          <w:ilvl w:val="0"/>
          <w:numId w:val="77"/>
        </w:numPr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C04C32">
        <w:rPr>
          <w:rFonts w:asciiTheme="minorHAnsi" w:hAnsiTheme="minorHAnsi" w:cstheme="minorHAnsi"/>
          <w:bCs/>
        </w:rPr>
        <w:t>powierzenie innych stanowisk kierowniczych w szkole oraz odwoływania z tych stanowisk.</w:t>
      </w:r>
    </w:p>
    <w:p w:rsidR="00C04C32" w:rsidRPr="00C04C32" w:rsidRDefault="00D92E0C" w:rsidP="00F26997">
      <w:pPr>
        <w:pStyle w:val="Tekstpodstawowy"/>
        <w:numPr>
          <w:ilvl w:val="1"/>
          <w:numId w:val="75"/>
        </w:numPr>
        <w:spacing w:before="120"/>
        <w:ind w:left="709" w:hanging="283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Rada P</w:t>
      </w:r>
      <w:r w:rsidR="00C04C32" w:rsidRPr="00C04C32">
        <w:rPr>
          <w:rFonts w:asciiTheme="minorHAnsi" w:hAnsiTheme="minorHAnsi" w:cstheme="minorHAnsi"/>
          <w:bCs/>
          <w:szCs w:val="24"/>
        </w:rPr>
        <w:t>edagogiczna ponadto:</w:t>
      </w:r>
    </w:p>
    <w:p w:rsidR="00C04C32" w:rsidRPr="00C04C32" w:rsidRDefault="00C04C32" w:rsidP="00F26997">
      <w:pPr>
        <w:pStyle w:val="Tekstpodstawowy"/>
        <w:numPr>
          <w:ilvl w:val="0"/>
          <w:numId w:val="78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przygotowuje projekt zmian Statutu szkoły i uchwala Statut,</w:t>
      </w:r>
    </w:p>
    <w:p w:rsidR="00C04C32" w:rsidRPr="00C04C32" w:rsidRDefault="00C04C32" w:rsidP="00F26997">
      <w:pPr>
        <w:pStyle w:val="Tekstpodstawowy"/>
        <w:numPr>
          <w:ilvl w:val="0"/>
          <w:numId w:val="78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>może wystąpić z wnioskiem do organu prowadzącego szkołę o odwołanie nauczyciela ze stanowiska Dyrektora, a do Dyrektora o odwołanie nauczyciela z</w:t>
      </w:r>
      <w:r>
        <w:rPr>
          <w:rFonts w:asciiTheme="minorHAnsi" w:hAnsiTheme="minorHAnsi" w:cstheme="minorHAnsi"/>
          <w:bCs/>
          <w:szCs w:val="24"/>
        </w:rPr>
        <w:t> </w:t>
      </w:r>
      <w:r w:rsidRPr="00C04C32">
        <w:rPr>
          <w:rFonts w:asciiTheme="minorHAnsi" w:hAnsiTheme="minorHAnsi" w:cstheme="minorHAnsi"/>
          <w:bCs/>
          <w:szCs w:val="24"/>
        </w:rPr>
        <w:t>innego stanowiska kierowniczego w szkole,</w:t>
      </w:r>
    </w:p>
    <w:p w:rsidR="00C04C32" w:rsidRPr="00C04C32" w:rsidRDefault="00C04C32" w:rsidP="00F26997">
      <w:pPr>
        <w:pStyle w:val="Tekstpodstawowy"/>
        <w:numPr>
          <w:ilvl w:val="0"/>
          <w:numId w:val="78"/>
        </w:numPr>
        <w:spacing w:before="120"/>
        <w:rPr>
          <w:rFonts w:asciiTheme="minorHAnsi" w:hAnsiTheme="minorHAnsi" w:cstheme="minorHAnsi"/>
          <w:bCs/>
          <w:szCs w:val="24"/>
        </w:rPr>
      </w:pPr>
      <w:r w:rsidRPr="00C04C32">
        <w:rPr>
          <w:rFonts w:asciiTheme="minorHAnsi" w:hAnsiTheme="minorHAnsi" w:cstheme="minorHAnsi"/>
          <w:bCs/>
          <w:szCs w:val="24"/>
        </w:rPr>
        <w:t xml:space="preserve">typuje </w:t>
      </w:r>
      <w:r w:rsidRPr="00C04C32">
        <w:rPr>
          <w:rFonts w:asciiTheme="minorHAnsi" w:hAnsiTheme="minorHAnsi" w:cstheme="minorHAnsi"/>
          <w:bCs/>
        </w:rPr>
        <w:t>dwóch przedstawicieli</w:t>
      </w:r>
      <w:r w:rsidRPr="00C04C32">
        <w:rPr>
          <w:rFonts w:asciiTheme="minorHAnsi" w:hAnsiTheme="minorHAnsi" w:cstheme="minorHAnsi"/>
          <w:bCs/>
          <w:szCs w:val="24"/>
        </w:rPr>
        <w:t xml:space="preserve"> do komisji konkursowej na stanowisko Dyrektora,</w:t>
      </w:r>
    </w:p>
    <w:p w:rsidR="00C04C32" w:rsidRPr="00C04C32" w:rsidRDefault="00C04C32" w:rsidP="00F26997">
      <w:pPr>
        <w:pStyle w:val="Akapitzlist"/>
        <w:numPr>
          <w:ilvl w:val="1"/>
          <w:numId w:val="75"/>
        </w:numPr>
        <w:spacing w:before="120" w:line="360" w:lineRule="auto"/>
        <w:ind w:left="709" w:hanging="283"/>
        <w:contextualSpacing w:val="0"/>
        <w:jc w:val="both"/>
        <w:rPr>
          <w:rFonts w:cstheme="minorHAnsi"/>
          <w:bCs/>
          <w:sz w:val="24"/>
          <w:szCs w:val="24"/>
        </w:rPr>
      </w:pPr>
      <w:r w:rsidRPr="00C04C32">
        <w:rPr>
          <w:rFonts w:cstheme="minorHAnsi"/>
          <w:bCs/>
          <w:sz w:val="24"/>
          <w:szCs w:val="24"/>
        </w:rPr>
        <w:t>Uchwały Rady Pedagogicznej są podejmowane zwykłą większością głosów, w</w:t>
      </w:r>
      <w:r>
        <w:rPr>
          <w:rFonts w:cstheme="minorHAnsi"/>
          <w:bCs/>
          <w:sz w:val="24"/>
          <w:szCs w:val="24"/>
        </w:rPr>
        <w:t> </w:t>
      </w:r>
      <w:r w:rsidRPr="00C04C32">
        <w:rPr>
          <w:rFonts w:cstheme="minorHAnsi"/>
          <w:bCs/>
          <w:sz w:val="24"/>
          <w:szCs w:val="24"/>
        </w:rPr>
        <w:t>obecności co najmniej połowy jej członków w trybie jawnym, poza uchwałami podejmowanymi w sprawach związanych z osobami pełniącymi funkcje kierownicze w zespole, lub w sprawach związanych z opiniowaniem kandydatów na takie stanowisko, które podejmowane są w głosowaniu tajnym.</w:t>
      </w:r>
    </w:p>
    <w:p w:rsidR="00C04C32" w:rsidRDefault="00C04C32" w:rsidP="00F26997">
      <w:pPr>
        <w:pStyle w:val="Akapitzlist"/>
        <w:numPr>
          <w:ilvl w:val="1"/>
          <w:numId w:val="75"/>
        </w:numPr>
        <w:spacing w:before="120" w:line="360" w:lineRule="auto"/>
        <w:ind w:left="709" w:hanging="283"/>
        <w:contextualSpacing w:val="0"/>
        <w:jc w:val="both"/>
        <w:rPr>
          <w:rFonts w:cstheme="minorHAnsi"/>
          <w:bCs/>
          <w:sz w:val="24"/>
          <w:szCs w:val="24"/>
        </w:rPr>
      </w:pPr>
      <w:r w:rsidRPr="00C04C32">
        <w:rPr>
          <w:rFonts w:cstheme="minorHAnsi"/>
          <w:bCs/>
          <w:sz w:val="24"/>
          <w:szCs w:val="24"/>
        </w:rPr>
        <w:t xml:space="preserve">Osoby </w:t>
      </w:r>
      <w:r w:rsidR="00D92E0C">
        <w:rPr>
          <w:rFonts w:cstheme="minorHAnsi"/>
          <w:bCs/>
          <w:sz w:val="24"/>
          <w:szCs w:val="24"/>
        </w:rPr>
        <w:t>biorące udział w zebraniu Rady P</w:t>
      </w:r>
      <w:r w:rsidRPr="00C04C32">
        <w:rPr>
          <w:rFonts w:cstheme="minorHAnsi"/>
          <w:bCs/>
          <w:sz w:val="24"/>
          <w:szCs w:val="24"/>
        </w:rPr>
        <w:t>edagogicznej są obowiązane do nieujawniania spra</w:t>
      </w:r>
      <w:r w:rsidR="00D92E0C">
        <w:rPr>
          <w:rFonts w:cstheme="minorHAnsi"/>
          <w:bCs/>
          <w:sz w:val="24"/>
          <w:szCs w:val="24"/>
        </w:rPr>
        <w:t>w poruszanych na zebraniu Rady P</w:t>
      </w:r>
      <w:r w:rsidRPr="00C04C32">
        <w:rPr>
          <w:rFonts w:cstheme="minorHAnsi"/>
          <w:bCs/>
          <w:sz w:val="24"/>
          <w:szCs w:val="24"/>
        </w:rPr>
        <w:t>edagogicznej, które mogą naruszać dobra osobiste uczniów lub ich rodziców, a także nauczycieli i innych pracowników szkoły.</w:t>
      </w:r>
    </w:p>
    <w:p w:rsidR="00C04C32" w:rsidRPr="00C04C32" w:rsidRDefault="00D92E0C" w:rsidP="00F26997">
      <w:pPr>
        <w:pStyle w:val="Akapitzlist"/>
        <w:numPr>
          <w:ilvl w:val="1"/>
          <w:numId w:val="75"/>
        </w:numPr>
        <w:spacing w:before="120" w:line="360" w:lineRule="auto"/>
        <w:ind w:left="709" w:hanging="283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Rada P</w:t>
      </w:r>
      <w:r w:rsidR="00C04C32" w:rsidRPr="00C04C32">
        <w:rPr>
          <w:rFonts w:cstheme="minorHAnsi"/>
          <w:bCs/>
          <w:sz w:val="24"/>
          <w:szCs w:val="24"/>
        </w:rPr>
        <w:t>edagogiczna ustala regulamin swojej działalności, który jest odrę</w:t>
      </w:r>
      <w:r>
        <w:rPr>
          <w:rFonts w:cstheme="minorHAnsi"/>
          <w:bCs/>
          <w:sz w:val="24"/>
          <w:szCs w:val="24"/>
        </w:rPr>
        <w:t>bnym dokumentem. Zebrania Rady P</w:t>
      </w:r>
      <w:r w:rsidR="00C04C32" w:rsidRPr="00C04C32">
        <w:rPr>
          <w:rFonts w:cstheme="minorHAnsi"/>
          <w:bCs/>
          <w:sz w:val="24"/>
          <w:szCs w:val="24"/>
        </w:rPr>
        <w:t>edagogicznej są protokołowane w sposób ustalony w</w:t>
      </w:r>
      <w:r w:rsidR="00C04C32">
        <w:rPr>
          <w:rFonts w:cstheme="minorHAnsi"/>
          <w:bCs/>
          <w:sz w:val="24"/>
          <w:szCs w:val="24"/>
        </w:rPr>
        <w:t> </w:t>
      </w:r>
      <w:r w:rsidR="00C04C32" w:rsidRPr="00C04C32">
        <w:rPr>
          <w:rFonts w:cstheme="minorHAnsi"/>
          <w:bCs/>
          <w:sz w:val="24"/>
          <w:szCs w:val="24"/>
        </w:rPr>
        <w:t>wymienionym regulaminie.</w:t>
      </w:r>
    </w:p>
    <w:p w:rsidR="00370554" w:rsidRDefault="00370554" w:rsidP="00370554">
      <w:pPr>
        <w:spacing w:after="0" w:line="360" w:lineRule="auto"/>
        <w:jc w:val="both"/>
        <w:rPr>
          <w:sz w:val="24"/>
          <w:szCs w:val="24"/>
        </w:rPr>
      </w:pPr>
    </w:p>
    <w:p w:rsidR="00370554" w:rsidRPr="00B21904" w:rsidRDefault="00B04E1B" w:rsidP="0037055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  <w:r w:rsidR="00370554" w:rsidRPr="00B21904">
        <w:rPr>
          <w:b/>
          <w:sz w:val="24"/>
          <w:szCs w:val="24"/>
        </w:rPr>
        <w:t>.</w:t>
      </w:r>
    </w:p>
    <w:p w:rsidR="00370554" w:rsidRPr="00FC0A1E" w:rsidRDefault="00370554" w:rsidP="00370554">
      <w:pPr>
        <w:spacing w:after="0" w:line="360" w:lineRule="auto"/>
        <w:jc w:val="both"/>
        <w:rPr>
          <w:sz w:val="24"/>
          <w:szCs w:val="24"/>
        </w:rPr>
      </w:pPr>
    </w:p>
    <w:p w:rsidR="00DA2E63" w:rsidRDefault="00D92E0C" w:rsidP="00F26997">
      <w:pPr>
        <w:pStyle w:val="Akapitzlist"/>
        <w:numPr>
          <w:ilvl w:val="1"/>
          <w:numId w:val="78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szkole działa Samorząd U</w:t>
      </w:r>
      <w:r w:rsidR="00DA2E63" w:rsidRPr="00DA2E63">
        <w:rPr>
          <w:bCs/>
          <w:sz w:val="24"/>
          <w:szCs w:val="24"/>
        </w:rPr>
        <w:t>czniowski, który tworzą wszyscy uczniowie szkoły.</w:t>
      </w:r>
    </w:p>
    <w:p w:rsidR="00DA2E63" w:rsidRDefault="00D92E0C" w:rsidP="00F26997">
      <w:pPr>
        <w:pStyle w:val="Akapitzlist"/>
        <w:numPr>
          <w:ilvl w:val="1"/>
          <w:numId w:val="78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Samorząd U</w:t>
      </w:r>
      <w:r w:rsidR="00DA2E63" w:rsidRPr="00DA2E63">
        <w:rPr>
          <w:bCs/>
          <w:sz w:val="24"/>
          <w:szCs w:val="24"/>
        </w:rPr>
        <w:t>czniowski uchwala regulamin swojej działalności, który nie może być sprzeczny z niniejszym Statutem  i jest odrębnym dokumentem.</w:t>
      </w:r>
    </w:p>
    <w:p w:rsidR="00DA2E63" w:rsidRPr="00DA2E63" w:rsidRDefault="00D92E0C" w:rsidP="00F26997">
      <w:pPr>
        <w:pStyle w:val="Akapitzlist"/>
        <w:numPr>
          <w:ilvl w:val="1"/>
          <w:numId w:val="78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kompetencji Samorządu U</w:t>
      </w:r>
      <w:r w:rsidR="00DA2E63" w:rsidRPr="00DA2E63">
        <w:rPr>
          <w:bCs/>
          <w:sz w:val="24"/>
          <w:szCs w:val="24"/>
        </w:rPr>
        <w:t>czniowskiego w szczególności należy prawo do:</w:t>
      </w:r>
    </w:p>
    <w:p w:rsidR="00DA2E63" w:rsidRPr="00DA2E63" w:rsidRDefault="00DA2E63" w:rsidP="00F26997">
      <w:pPr>
        <w:pStyle w:val="Akapitzlist"/>
        <w:numPr>
          <w:ilvl w:val="0"/>
          <w:numId w:val="83"/>
        </w:numPr>
        <w:spacing w:before="120" w:line="360" w:lineRule="auto"/>
        <w:jc w:val="both"/>
        <w:rPr>
          <w:bCs/>
          <w:sz w:val="24"/>
          <w:szCs w:val="24"/>
        </w:rPr>
      </w:pPr>
      <w:r w:rsidRPr="00DA2E63">
        <w:rPr>
          <w:bCs/>
          <w:sz w:val="24"/>
          <w:szCs w:val="24"/>
        </w:rPr>
        <w:t>zapoznania się z programem nauczania, z jego treścią, celami i stawianymi wymaganiami,</w:t>
      </w:r>
    </w:p>
    <w:p w:rsidR="00DA2E63" w:rsidRPr="00DA2E63" w:rsidRDefault="00DA2E63" w:rsidP="00F26997">
      <w:pPr>
        <w:pStyle w:val="Akapitzlist"/>
        <w:numPr>
          <w:ilvl w:val="0"/>
          <w:numId w:val="83"/>
        </w:numPr>
        <w:spacing w:before="120" w:line="360" w:lineRule="auto"/>
        <w:jc w:val="both"/>
        <w:rPr>
          <w:bCs/>
          <w:sz w:val="24"/>
          <w:szCs w:val="24"/>
        </w:rPr>
      </w:pPr>
      <w:r w:rsidRPr="00DA2E63">
        <w:rPr>
          <w:bCs/>
          <w:sz w:val="24"/>
          <w:szCs w:val="24"/>
        </w:rPr>
        <w:t>jawnej i umotywowanej oceny postępów w nauce i zachowaniu,</w:t>
      </w:r>
    </w:p>
    <w:p w:rsidR="00DA2E63" w:rsidRDefault="00DA2E63" w:rsidP="00F26997">
      <w:pPr>
        <w:pStyle w:val="Akapitzlist"/>
        <w:numPr>
          <w:ilvl w:val="0"/>
          <w:numId w:val="83"/>
        </w:numPr>
        <w:spacing w:before="120" w:line="360" w:lineRule="auto"/>
        <w:jc w:val="both"/>
        <w:rPr>
          <w:bCs/>
          <w:sz w:val="24"/>
          <w:szCs w:val="24"/>
        </w:rPr>
      </w:pPr>
      <w:r w:rsidRPr="00DA2E63">
        <w:rPr>
          <w:bCs/>
          <w:sz w:val="24"/>
          <w:szCs w:val="24"/>
        </w:rPr>
        <w:lastRenderedPageBreak/>
        <w:t>organizacji życia szkolnego, umożliwiającej zachowanie właściwych proporcji między wysiłkiem szkolnym a możliwością rozwijania i zaspokajania własnych zainteresowań,</w:t>
      </w:r>
    </w:p>
    <w:p w:rsidR="00DA2E63" w:rsidRDefault="00DA2E63" w:rsidP="00F26997">
      <w:pPr>
        <w:pStyle w:val="Akapitzlist"/>
        <w:numPr>
          <w:ilvl w:val="0"/>
          <w:numId w:val="83"/>
        </w:numPr>
        <w:spacing w:before="120" w:line="360" w:lineRule="auto"/>
        <w:jc w:val="both"/>
        <w:rPr>
          <w:bCs/>
          <w:sz w:val="24"/>
          <w:szCs w:val="24"/>
        </w:rPr>
      </w:pPr>
      <w:r w:rsidRPr="00DA2E63">
        <w:rPr>
          <w:bCs/>
          <w:sz w:val="24"/>
          <w:szCs w:val="24"/>
        </w:rPr>
        <w:t>organizowania działalności kulturalnej, oświatowej, sportowej oraz rozrywkowej zgodnie z własnymi potrzebami i możliwościami organizacyjnymi w porozumieniu z Dyrektorem,</w:t>
      </w:r>
    </w:p>
    <w:p w:rsidR="00DA2E63" w:rsidRPr="00DA2E63" w:rsidRDefault="00DA2E63" w:rsidP="00F26997">
      <w:pPr>
        <w:pStyle w:val="Akapitzlist"/>
        <w:numPr>
          <w:ilvl w:val="0"/>
          <w:numId w:val="83"/>
        </w:numPr>
        <w:spacing w:before="120" w:line="360" w:lineRule="auto"/>
        <w:jc w:val="both"/>
        <w:rPr>
          <w:bCs/>
          <w:sz w:val="24"/>
          <w:szCs w:val="24"/>
        </w:rPr>
      </w:pPr>
      <w:r w:rsidRPr="00DA2E63">
        <w:rPr>
          <w:bCs/>
          <w:sz w:val="24"/>
          <w:szCs w:val="24"/>
        </w:rPr>
        <w:t xml:space="preserve">wyboru nauczyciela pełniącego funkcję opiekuna Samorządu (i jednocześnie szkolnej rady wolontariatu). </w:t>
      </w:r>
    </w:p>
    <w:p w:rsidR="00DA2E63" w:rsidRDefault="00DA2E63" w:rsidP="00F26997">
      <w:pPr>
        <w:pStyle w:val="Akapitzlist"/>
        <w:numPr>
          <w:ilvl w:val="1"/>
          <w:numId w:val="78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DA2E63">
        <w:rPr>
          <w:bCs/>
          <w:sz w:val="24"/>
          <w:szCs w:val="24"/>
        </w:rPr>
        <w:t>Samorząd w porozumieniu z Dyrektorem szkoły podejmuje działania z zakresu wolontariatu.</w:t>
      </w:r>
    </w:p>
    <w:p w:rsidR="00DA2E63" w:rsidRPr="00DA2E63" w:rsidRDefault="00DA2E63" w:rsidP="00F26997">
      <w:pPr>
        <w:pStyle w:val="Akapitzlist"/>
        <w:numPr>
          <w:ilvl w:val="1"/>
          <w:numId w:val="78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DA2E63">
        <w:rPr>
          <w:bCs/>
          <w:sz w:val="24"/>
          <w:szCs w:val="24"/>
        </w:rPr>
        <w:t xml:space="preserve">Samorząd ze swojego składu wyłania szkolną radę wolontariatu, której zadaniem jest koordynacja działań </w:t>
      </w:r>
      <w:proofErr w:type="spellStart"/>
      <w:r w:rsidRPr="00DA2E63">
        <w:rPr>
          <w:bCs/>
          <w:sz w:val="24"/>
          <w:szCs w:val="24"/>
        </w:rPr>
        <w:t>wolontariackich</w:t>
      </w:r>
      <w:proofErr w:type="spellEnd"/>
      <w:r w:rsidRPr="00DA2E63">
        <w:rPr>
          <w:bCs/>
          <w:sz w:val="24"/>
          <w:szCs w:val="24"/>
        </w:rPr>
        <w:t xml:space="preserve"> zebranych spośród pomysłów zgłoszonych przez zespoły uczniowskie poszczególnych oddziałów klasowych. Szczegółowe zasady działania wolontariatu (w tym sposób organizacji i realizacji działań) w szkole określa regulamin wolontariatu, będący odrębnym dokumentem. </w:t>
      </w:r>
    </w:p>
    <w:p w:rsidR="00370554" w:rsidRDefault="00370554" w:rsidP="00774E18">
      <w:pPr>
        <w:spacing w:after="0" w:line="360" w:lineRule="auto"/>
        <w:jc w:val="both"/>
        <w:rPr>
          <w:sz w:val="24"/>
          <w:szCs w:val="24"/>
        </w:rPr>
      </w:pPr>
    </w:p>
    <w:p w:rsidR="00370554" w:rsidRDefault="00B04E1B" w:rsidP="0037055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70554" w:rsidRPr="00B219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370554" w:rsidRPr="00B21904">
        <w:rPr>
          <w:b/>
          <w:sz w:val="24"/>
          <w:szCs w:val="24"/>
        </w:rPr>
        <w:t>.</w:t>
      </w:r>
    </w:p>
    <w:p w:rsidR="00370554" w:rsidRPr="00B21904" w:rsidRDefault="00370554" w:rsidP="00370554">
      <w:pPr>
        <w:spacing w:after="0" w:line="360" w:lineRule="auto"/>
        <w:jc w:val="center"/>
        <w:rPr>
          <w:b/>
          <w:sz w:val="24"/>
          <w:szCs w:val="24"/>
        </w:rPr>
      </w:pPr>
    </w:p>
    <w:p w:rsidR="005B1EEB" w:rsidRDefault="00D92E0C" w:rsidP="00F26997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szkole działa Rada R</w:t>
      </w:r>
      <w:r w:rsidR="00FC7A5B" w:rsidRPr="005B1EEB">
        <w:rPr>
          <w:rFonts w:cstheme="minorHAnsi"/>
          <w:bCs/>
          <w:sz w:val="24"/>
          <w:szCs w:val="24"/>
        </w:rPr>
        <w:t>odziców, stanowiąca reprezentację rodziców uczniów.</w:t>
      </w:r>
    </w:p>
    <w:p w:rsidR="005B1EEB" w:rsidRPr="005B1EEB" w:rsidRDefault="00D92E0C" w:rsidP="00F26997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Cs w:val="24"/>
        </w:rPr>
        <w:t>Rada R</w:t>
      </w:r>
      <w:r w:rsidR="00FC7A5B" w:rsidRPr="005B1EEB">
        <w:rPr>
          <w:rFonts w:cstheme="minorHAnsi"/>
          <w:bCs/>
          <w:szCs w:val="24"/>
        </w:rPr>
        <w:t xml:space="preserve">odziców uchwala regulamin swojej działalności, który jest odrębnym dokumentem. </w:t>
      </w:r>
    </w:p>
    <w:p w:rsidR="00FC7A5B" w:rsidRPr="005B1EEB" w:rsidRDefault="00D92E0C" w:rsidP="00F26997">
      <w:pPr>
        <w:pStyle w:val="Akapitzlist"/>
        <w:numPr>
          <w:ilvl w:val="0"/>
          <w:numId w:val="79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 kompetencji Rady R</w:t>
      </w:r>
      <w:r w:rsidR="00FC7A5B" w:rsidRPr="005B1EEB">
        <w:rPr>
          <w:rFonts w:cstheme="minorHAnsi"/>
          <w:bCs/>
          <w:sz w:val="24"/>
          <w:szCs w:val="24"/>
        </w:rPr>
        <w:t>odziców należy:</w:t>
      </w:r>
    </w:p>
    <w:p w:rsidR="00FC7A5B" w:rsidRPr="005B1EEB" w:rsidRDefault="00D92E0C" w:rsidP="00F26997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występowanie do Rady P</w:t>
      </w:r>
      <w:r w:rsidR="00FC7A5B" w:rsidRPr="005B1EEB">
        <w:rPr>
          <w:rFonts w:cstheme="minorHAnsi"/>
          <w:bCs/>
          <w:sz w:val="24"/>
          <w:szCs w:val="24"/>
        </w:rPr>
        <w:t>edagogicznej i Dyrektora z wnioskami i opiniami dotyczącymi wszystkich spraw szkoły,</w:t>
      </w:r>
    </w:p>
    <w:p w:rsidR="00FC7A5B" w:rsidRPr="005B1EEB" w:rsidRDefault="00FC7A5B" w:rsidP="00F26997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B1EEB">
        <w:rPr>
          <w:rFonts w:cstheme="minorHAnsi"/>
          <w:bCs/>
          <w:sz w:val="24"/>
          <w:szCs w:val="24"/>
        </w:rPr>
        <w:t>wspieranie działalności statutowej szkoły oraz możliwość gromadzenia w tym celu funduszy z dobrowolnych składek rodziców oraz innych źródeł,</w:t>
      </w:r>
    </w:p>
    <w:p w:rsidR="005B1EEB" w:rsidRDefault="00FC7A5B" w:rsidP="00F26997">
      <w:pPr>
        <w:pStyle w:val="Akapitzlist"/>
        <w:numPr>
          <w:ilvl w:val="0"/>
          <w:numId w:val="8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B1EEB">
        <w:rPr>
          <w:rFonts w:cstheme="minorHAnsi"/>
          <w:bCs/>
          <w:sz w:val="24"/>
          <w:szCs w:val="24"/>
        </w:rPr>
        <w:t>typowa</w:t>
      </w:r>
      <w:r w:rsidR="00D92E0C">
        <w:rPr>
          <w:rFonts w:cstheme="minorHAnsi"/>
          <w:bCs/>
          <w:sz w:val="24"/>
          <w:szCs w:val="24"/>
        </w:rPr>
        <w:t>nie dwóch przedstawicieli Rady R</w:t>
      </w:r>
      <w:r w:rsidRPr="005B1EEB">
        <w:rPr>
          <w:rFonts w:cstheme="minorHAnsi"/>
          <w:bCs/>
          <w:sz w:val="24"/>
          <w:szCs w:val="24"/>
        </w:rPr>
        <w:t>odziców do komisji konkursowej na stanowisko Dyrektora szkoły.</w:t>
      </w:r>
    </w:p>
    <w:p w:rsidR="005B1EEB" w:rsidRDefault="00D92E0C" w:rsidP="00F26997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Rada R</w:t>
      </w:r>
      <w:r w:rsidR="00FC7A5B" w:rsidRPr="005B1EEB">
        <w:rPr>
          <w:rFonts w:cstheme="minorHAnsi"/>
          <w:bCs/>
          <w:sz w:val="24"/>
          <w:szCs w:val="24"/>
        </w:rPr>
        <w:t>odziców</w:t>
      </w:r>
      <w:r>
        <w:rPr>
          <w:rFonts w:cstheme="minorHAnsi"/>
          <w:bCs/>
          <w:sz w:val="24"/>
          <w:szCs w:val="24"/>
        </w:rPr>
        <w:t xml:space="preserve"> uchwala w porozumieniu z Radą P</w:t>
      </w:r>
      <w:r w:rsidR="00FC7A5B" w:rsidRPr="005B1EEB">
        <w:rPr>
          <w:rFonts w:cstheme="minorHAnsi"/>
          <w:bCs/>
          <w:sz w:val="24"/>
          <w:szCs w:val="24"/>
        </w:rPr>
        <w:t xml:space="preserve">edagogiczną program wychowawczo-profilaktyczny. </w:t>
      </w:r>
    </w:p>
    <w:p w:rsidR="00FC7A5B" w:rsidRPr="005B1EEB" w:rsidRDefault="00D92E0C" w:rsidP="00F26997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Rada R</w:t>
      </w:r>
      <w:r w:rsidR="00FC7A5B" w:rsidRPr="005B1EEB">
        <w:rPr>
          <w:rFonts w:cstheme="minorHAnsi"/>
          <w:bCs/>
          <w:sz w:val="24"/>
          <w:szCs w:val="24"/>
        </w:rPr>
        <w:t>odziców opiniuje w szczególności:</w:t>
      </w:r>
    </w:p>
    <w:p w:rsidR="00FC7A5B" w:rsidRPr="005B1EEB" w:rsidRDefault="00FC7A5B" w:rsidP="00F26997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B1EEB">
        <w:rPr>
          <w:rFonts w:cstheme="minorHAnsi"/>
          <w:bCs/>
          <w:sz w:val="24"/>
          <w:szCs w:val="24"/>
        </w:rPr>
        <w:t>program i harmonogram poprawy efektywności kształcenia lub wychowania,</w:t>
      </w:r>
    </w:p>
    <w:p w:rsidR="00FC7A5B" w:rsidRPr="005B1EEB" w:rsidRDefault="00FC7A5B" w:rsidP="00F26997">
      <w:pPr>
        <w:pStyle w:val="Akapitzlist"/>
        <w:numPr>
          <w:ilvl w:val="0"/>
          <w:numId w:val="82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B1EEB">
        <w:rPr>
          <w:rFonts w:cstheme="minorHAnsi"/>
          <w:bCs/>
          <w:sz w:val="24"/>
          <w:szCs w:val="24"/>
        </w:rPr>
        <w:t>projekt planu finansowego składanego przez Dyrektora szkoły.</w:t>
      </w:r>
    </w:p>
    <w:p w:rsidR="00370554" w:rsidRPr="00886799" w:rsidRDefault="00FC7A5B" w:rsidP="00886799">
      <w:pPr>
        <w:pStyle w:val="Akapitzlist"/>
        <w:numPr>
          <w:ilvl w:val="0"/>
          <w:numId w:val="8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B1EEB">
        <w:rPr>
          <w:rFonts w:cstheme="minorHAnsi"/>
          <w:bCs/>
          <w:sz w:val="24"/>
          <w:szCs w:val="24"/>
        </w:rPr>
        <w:lastRenderedPageBreak/>
        <w:t>W celu wspierania działa</w:t>
      </w:r>
      <w:r w:rsidR="00D92E0C">
        <w:rPr>
          <w:rFonts w:cstheme="minorHAnsi"/>
          <w:bCs/>
          <w:sz w:val="24"/>
          <w:szCs w:val="24"/>
        </w:rPr>
        <w:t>lności statutowej szkoły, Rada R</w:t>
      </w:r>
      <w:r w:rsidRPr="005B1EEB">
        <w:rPr>
          <w:rFonts w:cstheme="minorHAnsi"/>
          <w:bCs/>
          <w:sz w:val="24"/>
          <w:szCs w:val="24"/>
        </w:rPr>
        <w:t>odziców może gromadzić fundusze z dobrowolnych składek rodziców oraz innych źródeł. Zas</w:t>
      </w:r>
      <w:r w:rsidR="00D92E0C">
        <w:rPr>
          <w:rFonts w:cstheme="minorHAnsi"/>
          <w:bCs/>
          <w:sz w:val="24"/>
          <w:szCs w:val="24"/>
        </w:rPr>
        <w:t>ady wydatkowania funduszy Rady R</w:t>
      </w:r>
      <w:r w:rsidRPr="005B1EEB">
        <w:rPr>
          <w:rFonts w:cstheme="minorHAnsi"/>
          <w:bCs/>
          <w:sz w:val="24"/>
          <w:szCs w:val="24"/>
        </w:rPr>
        <w:t>odziców określa wymieniony regulamin.</w:t>
      </w:r>
    </w:p>
    <w:p w:rsidR="00370554" w:rsidRPr="00B21904" w:rsidRDefault="00B04E1B" w:rsidP="00370554">
      <w:pPr>
        <w:tabs>
          <w:tab w:val="left" w:pos="280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§13</w:t>
      </w:r>
      <w:r w:rsidR="00370554" w:rsidRPr="00B21904">
        <w:rPr>
          <w:b/>
          <w:sz w:val="24"/>
          <w:szCs w:val="24"/>
        </w:rPr>
        <w:t>.</w:t>
      </w:r>
    </w:p>
    <w:p w:rsidR="00370554" w:rsidRPr="00FC0A1E" w:rsidRDefault="00370554" w:rsidP="00370554">
      <w:pPr>
        <w:tabs>
          <w:tab w:val="left" w:pos="2805"/>
        </w:tabs>
        <w:spacing w:after="0" w:line="360" w:lineRule="auto"/>
        <w:jc w:val="both"/>
        <w:rPr>
          <w:sz w:val="24"/>
          <w:szCs w:val="24"/>
        </w:rPr>
      </w:pPr>
    </w:p>
    <w:p w:rsidR="00370554" w:rsidRPr="00FC0A1E" w:rsidRDefault="00370554" w:rsidP="00370554">
      <w:pPr>
        <w:tabs>
          <w:tab w:val="left" w:pos="2805"/>
        </w:tabs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Rada Pedagogiczna, Samorząd Uczniowski i Rad</w:t>
      </w:r>
      <w:r>
        <w:rPr>
          <w:sz w:val="24"/>
          <w:szCs w:val="24"/>
        </w:rPr>
        <w:t xml:space="preserve">a Rodziców uchwalają regulaminy </w:t>
      </w:r>
      <w:r w:rsidRPr="00FC0A1E">
        <w:rPr>
          <w:sz w:val="24"/>
          <w:szCs w:val="24"/>
        </w:rPr>
        <w:t>swojej działalności, zgodnie z obowiązującymi przepisami.</w:t>
      </w:r>
    </w:p>
    <w:p w:rsidR="00370554" w:rsidRDefault="00370554" w:rsidP="00370554">
      <w:pPr>
        <w:tabs>
          <w:tab w:val="left" w:pos="2805"/>
        </w:tabs>
        <w:spacing w:after="0" w:line="360" w:lineRule="auto"/>
        <w:jc w:val="both"/>
        <w:rPr>
          <w:sz w:val="24"/>
          <w:szCs w:val="24"/>
        </w:rPr>
      </w:pPr>
    </w:p>
    <w:p w:rsidR="00370554" w:rsidRPr="00B21904" w:rsidRDefault="00B04E1B" w:rsidP="00370554">
      <w:pPr>
        <w:tabs>
          <w:tab w:val="left" w:pos="280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  <w:r w:rsidR="00370554" w:rsidRPr="00B21904">
        <w:rPr>
          <w:b/>
          <w:sz w:val="24"/>
          <w:szCs w:val="24"/>
        </w:rPr>
        <w:t>.</w:t>
      </w:r>
    </w:p>
    <w:p w:rsidR="00370554" w:rsidRPr="00FC0A1E" w:rsidRDefault="00370554" w:rsidP="00370554">
      <w:pPr>
        <w:tabs>
          <w:tab w:val="left" w:pos="2805"/>
        </w:tabs>
        <w:spacing w:after="0" w:line="360" w:lineRule="auto"/>
        <w:jc w:val="both"/>
        <w:rPr>
          <w:sz w:val="24"/>
          <w:szCs w:val="24"/>
        </w:rPr>
      </w:pPr>
    </w:p>
    <w:p w:rsidR="0008005F" w:rsidRDefault="0008005F" w:rsidP="00F26997">
      <w:pPr>
        <w:pStyle w:val="Akapitzlist"/>
        <w:numPr>
          <w:ilvl w:val="1"/>
          <w:numId w:val="82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08005F">
        <w:rPr>
          <w:bCs/>
          <w:sz w:val="24"/>
          <w:szCs w:val="24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:rsidR="0008005F" w:rsidRDefault="0008005F" w:rsidP="00F26997">
      <w:pPr>
        <w:pStyle w:val="Akapitzlist"/>
        <w:numPr>
          <w:ilvl w:val="1"/>
          <w:numId w:val="82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08005F">
        <w:rPr>
          <w:bCs/>
          <w:sz w:val="24"/>
          <w:szCs w:val="24"/>
        </w:rPr>
        <w:t>Organy szkoły zobowiązane są do wyjaśniania motywów podjętych decyzji, o ile zwróci się z takim wnioskiem drugi organ, w terminie nie dłuższym niż 14 dni od podjęcia decyzji.</w:t>
      </w:r>
    </w:p>
    <w:p w:rsidR="0008005F" w:rsidRDefault="0008005F" w:rsidP="00F26997">
      <w:pPr>
        <w:pStyle w:val="Akapitzlist"/>
        <w:numPr>
          <w:ilvl w:val="1"/>
          <w:numId w:val="82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08005F">
        <w:rPr>
          <w:bCs/>
          <w:sz w:val="24"/>
          <w:szCs w:val="24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08005F" w:rsidRPr="0008005F" w:rsidRDefault="0008005F" w:rsidP="00F26997">
      <w:pPr>
        <w:pStyle w:val="Akapitzlist"/>
        <w:numPr>
          <w:ilvl w:val="1"/>
          <w:numId w:val="82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08005F">
        <w:rPr>
          <w:bCs/>
          <w:sz w:val="24"/>
          <w:szCs w:val="24"/>
        </w:rPr>
        <w:t>Konflikty i spory, wynikające pomiędzy organami szkoły, rozstrzyga Dyrektor szkoły, po wysłuchaniu zainteresowanych stron.</w:t>
      </w:r>
    </w:p>
    <w:p w:rsidR="0008005F" w:rsidRPr="00E95545" w:rsidRDefault="0008005F" w:rsidP="0008005F">
      <w:pPr>
        <w:pStyle w:val="Nagwek1"/>
        <w:spacing w:before="120" w:line="240" w:lineRule="auto"/>
        <w:jc w:val="center"/>
        <w:rPr>
          <w:b w:val="0"/>
          <w:szCs w:val="24"/>
        </w:rPr>
      </w:pPr>
    </w:p>
    <w:p w:rsidR="00774E18" w:rsidRPr="00FC0160" w:rsidRDefault="00774E18" w:rsidP="00774E18">
      <w:pPr>
        <w:pStyle w:val="Nagwek1"/>
      </w:pPr>
      <w:bookmarkStart w:id="5" w:name="_Toc25844995"/>
      <w:r>
        <w:t>I</w:t>
      </w:r>
      <w:r w:rsidRPr="00FC0A1E">
        <w:t>V. Organizacja Szkoły</w:t>
      </w:r>
      <w:bookmarkEnd w:id="5"/>
    </w:p>
    <w:p w:rsidR="00774E18" w:rsidRDefault="00B04E1B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  <w:r w:rsidR="00774E18" w:rsidRPr="00B21904">
        <w:rPr>
          <w:b/>
          <w:sz w:val="24"/>
          <w:szCs w:val="24"/>
        </w:rPr>
        <w:t>.</w:t>
      </w:r>
    </w:p>
    <w:p w:rsidR="00774E18" w:rsidRPr="00B21904" w:rsidRDefault="00774E18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774E18" w:rsidRDefault="00774E18" w:rsidP="00774E18">
      <w:pPr>
        <w:pStyle w:val="Tekstpodstawowywcity"/>
        <w:spacing w:before="12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45C9C">
        <w:rPr>
          <w:rFonts w:asciiTheme="minorHAnsi" w:hAnsiTheme="minorHAnsi" w:cstheme="minorHAnsi"/>
          <w:bCs/>
          <w:sz w:val="24"/>
          <w:szCs w:val="24"/>
        </w:rPr>
        <w:t>Terminy rozpoczęcia i zakończenia zajęć dydaktyczno-wychowawczych, przerw świątecznych oraz ferii zimowych i letnich określają przepisy ministra właściwego do spraw oświaty i wychowania dotyczących organizacji roku szkolnego.</w:t>
      </w:r>
    </w:p>
    <w:p w:rsidR="00D41BDB" w:rsidRDefault="00D41BDB" w:rsidP="00774E18">
      <w:pPr>
        <w:pStyle w:val="Tekstpodstawowywcity"/>
        <w:spacing w:before="12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41BDB" w:rsidRDefault="00B04E1B" w:rsidP="00D41BD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16</w:t>
      </w:r>
      <w:r w:rsidR="00D41BDB" w:rsidRPr="00B21904">
        <w:rPr>
          <w:b/>
          <w:sz w:val="24"/>
          <w:szCs w:val="24"/>
        </w:rPr>
        <w:t>.</w:t>
      </w:r>
    </w:p>
    <w:p w:rsidR="00D41BDB" w:rsidRDefault="00D41BDB" w:rsidP="00F26997">
      <w:pPr>
        <w:pStyle w:val="Tekstpodstawowywcity"/>
        <w:numPr>
          <w:ilvl w:val="2"/>
          <w:numId w:val="80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szkole prowadzone są dwa rodzaje dzienników:</w:t>
      </w:r>
    </w:p>
    <w:p w:rsidR="00D41BDB" w:rsidRDefault="00D41BDB" w:rsidP="00F26997">
      <w:pPr>
        <w:pStyle w:val="Tekstpodstawowywcity"/>
        <w:numPr>
          <w:ilvl w:val="0"/>
          <w:numId w:val="99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dziennik główny, gdzie wpisywane są oceny</w:t>
      </w:r>
      <w:r w:rsidR="00802839">
        <w:rPr>
          <w:rFonts w:asciiTheme="minorHAnsi" w:hAnsiTheme="minorHAnsi" w:cstheme="minorHAnsi"/>
          <w:bCs/>
          <w:sz w:val="24"/>
          <w:szCs w:val="24"/>
        </w:rPr>
        <w:t>, frekwencja i tematy</w:t>
      </w:r>
      <w:r>
        <w:rPr>
          <w:rFonts w:asciiTheme="minorHAnsi" w:hAnsiTheme="minorHAnsi" w:cstheme="minorHAnsi"/>
          <w:bCs/>
          <w:sz w:val="24"/>
          <w:szCs w:val="24"/>
        </w:rPr>
        <w:t xml:space="preserve"> zajęć ogólnokształcących uczniów danej klasy,</w:t>
      </w:r>
    </w:p>
    <w:p w:rsidR="00D41BDB" w:rsidRDefault="00D41BDB" w:rsidP="00F26997">
      <w:pPr>
        <w:pStyle w:val="Tekstpodstawowywcity"/>
        <w:numPr>
          <w:ilvl w:val="0"/>
          <w:numId w:val="99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dzienniki zajęć zawodowych, gdzie wpisywane są oceny</w:t>
      </w:r>
      <w:r w:rsidR="00802839">
        <w:rPr>
          <w:rFonts w:asciiTheme="minorHAnsi" w:hAnsiTheme="minorHAnsi" w:cstheme="minorHAnsi"/>
          <w:bCs/>
          <w:sz w:val="24"/>
          <w:szCs w:val="24"/>
        </w:rPr>
        <w:t>, frekwencja i tematy z</w:t>
      </w:r>
      <w:r>
        <w:rPr>
          <w:rFonts w:asciiTheme="minorHAnsi" w:hAnsiTheme="minorHAnsi" w:cstheme="minorHAnsi"/>
          <w:bCs/>
          <w:sz w:val="24"/>
          <w:szCs w:val="24"/>
        </w:rPr>
        <w:t xml:space="preserve"> zajęć przedmiotów zawodowych uczniów danej klasy.</w:t>
      </w:r>
    </w:p>
    <w:p w:rsidR="00D41BDB" w:rsidRPr="00A94586" w:rsidRDefault="00D41BDB" w:rsidP="00F26997">
      <w:pPr>
        <w:pStyle w:val="Tekstpodstawowywcity"/>
        <w:numPr>
          <w:ilvl w:val="2"/>
          <w:numId w:val="80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szkole może być prowadzony dziennik elektroniczny.</w:t>
      </w:r>
    </w:p>
    <w:p w:rsidR="00774E18" w:rsidRPr="00145C9C" w:rsidRDefault="00774E18" w:rsidP="00774E1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74E18" w:rsidRDefault="00B04E1B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  <w:r w:rsidR="00774E18" w:rsidRPr="00B21904">
        <w:rPr>
          <w:b/>
          <w:sz w:val="24"/>
          <w:szCs w:val="24"/>
        </w:rPr>
        <w:t>.</w:t>
      </w:r>
    </w:p>
    <w:p w:rsidR="006A4477" w:rsidRDefault="00774E18" w:rsidP="00F26997">
      <w:pPr>
        <w:pStyle w:val="Akapitzlist"/>
        <w:numPr>
          <w:ilvl w:val="1"/>
          <w:numId w:val="40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145C9C">
        <w:rPr>
          <w:bCs/>
          <w:sz w:val="24"/>
          <w:szCs w:val="24"/>
        </w:rPr>
        <w:t>Podstawową jednostką organizacyjną szkoły jest oddział.</w:t>
      </w:r>
    </w:p>
    <w:p w:rsidR="00802839" w:rsidRPr="00802839" w:rsidRDefault="00774E18" w:rsidP="00F26997">
      <w:pPr>
        <w:pStyle w:val="Akapitzlist"/>
        <w:numPr>
          <w:ilvl w:val="1"/>
          <w:numId w:val="40"/>
        </w:numPr>
        <w:spacing w:before="120"/>
        <w:ind w:left="709" w:hanging="425"/>
        <w:jc w:val="both"/>
        <w:rPr>
          <w:bCs/>
          <w:color w:val="000000" w:themeColor="text1"/>
          <w:sz w:val="24"/>
          <w:szCs w:val="24"/>
        </w:rPr>
      </w:pPr>
      <w:r w:rsidRPr="00802839">
        <w:rPr>
          <w:bCs/>
          <w:sz w:val="24"/>
          <w:szCs w:val="24"/>
        </w:rPr>
        <w:t>W szkole funkcjonują oddziały uczniów będących młodocianymi pracownikami, dla których szkoła organizuje kształcenie ogólne i zawodowe</w:t>
      </w:r>
      <w:r w:rsidRPr="00802839">
        <w:rPr>
          <w:color w:val="000000" w:themeColor="text1"/>
          <w:sz w:val="24"/>
          <w:szCs w:val="24"/>
        </w:rPr>
        <w:t>z wykorzystaniem własnej bazy szkolenia.</w:t>
      </w:r>
    </w:p>
    <w:p w:rsidR="00774E18" w:rsidRPr="00802839" w:rsidRDefault="00774E18" w:rsidP="00F26997">
      <w:pPr>
        <w:pStyle w:val="Akapitzlist"/>
        <w:numPr>
          <w:ilvl w:val="1"/>
          <w:numId w:val="40"/>
        </w:numPr>
        <w:spacing w:before="120"/>
        <w:ind w:left="709" w:hanging="425"/>
        <w:jc w:val="both"/>
        <w:rPr>
          <w:bCs/>
          <w:color w:val="000000" w:themeColor="text1"/>
          <w:sz w:val="24"/>
          <w:szCs w:val="24"/>
        </w:rPr>
      </w:pPr>
      <w:r w:rsidRPr="00802839">
        <w:rPr>
          <w:color w:val="000000" w:themeColor="text1"/>
          <w:sz w:val="24"/>
          <w:szCs w:val="24"/>
        </w:rPr>
        <w:t>Zajęcia praktycznej nauki zawodu realizowane są w wyspecjalizowanych zakładach pracy na podstawie umowy</w:t>
      </w:r>
      <w:r w:rsidR="00802839" w:rsidRPr="00802839">
        <w:rPr>
          <w:color w:val="000000" w:themeColor="text1"/>
          <w:sz w:val="24"/>
          <w:szCs w:val="24"/>
        </w:rPr>
        <w:t xml:space="preserve"> trójstronnej </w:t>
      </w:r>
      <w:r w:rsidRPr="00802839">
        <w:rPr>
          <w:color w:val="000000" w:themeColor="text1"/>
          <w:sz w:val="24"/>
          <w:szCs w:val="24"/>
        </w:rPr>
        <w:t xml:space="preserve">zawartej </w:t>
      </w:r>
      <w:r w:rsidR="00802839" w:rsidRPr="00802839">
        <w:rPr>
          <w:color w:val="000000" w:themeColor="text1"/>
          <w:sz w:val="24"/>
          <w:szCs w:val="24"/>
        </w:rPr>
        <w:t>pomiędzy pracodawcą , uczniem/ rodzicem i s</w:t>
      </w:r>
      <w:r w:rsidRPr="00802839">
        <w:rPr>
          <w:color w:val="000000" w:themeColor="text1"/>
          <w:sz w:val="24"/>
          <w:szCs w:val="24"/>
        </w:rPr>
        <w:t>zkołą. Dla uczniów- młodocianych pracowników, w klasie pierwszej  jeden dzień w tygodniu przeznaczony jest  na kształcenie zawodowe praktyczne, które odbywa się u pracodawców. W klasie drugiej i trzeciej odpowiednio dwa i trzy dni w tygodniu przeznaczone są na kształcenie zawodowe praktyczne (u pracodawców).</w:t>
      </w:r>
    </w:p>
    <w:p w:rsidR="00774E18" w:rsidRDefault="00774E18" w:rsidP="00F26997">
      <w:pPr>
        <w:pStyle w:val="Akapitzlist"/>
        <w:numPr>
          <w:ilvl w:val="1"/>
          <w:numId w:val="40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145C9C">
        <w:rPr>
          <w:bCs/>
          <w:sz w:val="24"/>
          <w:szCs w:val="24"/>
        </w:rPr>
        <w:t xml:space="preserve">Liczba uczniów w oddziale nie powinna przekraczać </w:t>
      </w:r>
      <w:r>
        <w:rPr>
          <w:bCs/>
          <w:sz w:val="24"/>
          <w:szCs w:val="24"/>
        </w:rPr>
        <w:t>42.</w:t>
      </w:r>
    </w:p>
    <w:p w:rsidR="00F26997" w:rsidRDefault="00774E18" w:rsidP="00F26997">
      <w:pPr>
        <w:pStyle w:val="Akapitzlist"/>
        <w:numPr>
          <w:ilvl w:val="1"/>
          <w:numId w:val="40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145C9C">
        <w:rPr>
          <w:bCs/>
          <w:sz w:val="24"/>
          <w:szCs w:val="24"/>
        </w:rPr>
        <w:t>Podział na grupy jest obowiązkowy według przepisów ministra właściwego do spraw oświaty i wychowania.</w:t>
      </w:r>
    </w:p>
    <w:p w:rsidR="00F26997" w:rsidRPr="00F26997" w:rsidRDefault="00774E18" w:rsidP="00F26997">
      <w:pPr>
        <w:pStyle w:val="Akapitzlist"/>
        <w:numPr>
          <w:ilvl w:val="1"/>
          <w:numId w:val="40"/>
        </w:numPr>
        <w:spacing w:before="120"/>
        <w:ind w:left="709" w:hanging="425"/>
        <w:jc w:val="both"/>
        <w:rPr>
          <w:bCs/>
          <w:sz w:val="24"/>
          <w:szCs w:val="24"/>
        </w:rPr>
      </w:pPr>
      <w:r w:rsidRPr="00F26997">
        <w:rPr>
          <w:sz w:val="24"/>
          <w:szCs w:val="24"/>
        </w:rPr>
        <w:t xml:space="preserve">W Szkole </w:t>
      </w:r>
      <w:r w:rsidR="00F26997">
        <w:rPr>
          <w:sz w:val="24"/>
          <w:szCs w:val="24"/>
        </w:rPr>
        <w:t>jest</w:t>
      </w:r>
      <w:r w:rsidRPr="00F26997">
        <w:rPr>
          <w:sz w:val="24"/>
          <w:szCs w:val="24"/>
        </w:rPr>
        <w:t xml:space="preserve"> podział na grupy na zajęciach</w:t>
      </w:r>
      <w:r w:rsidR="00F26997">
        <w:rPr>
          <w:sz w:val="24"/>
          <w:szCs w:val="24"/>
        </w:rPr>
        <w:t>:</w:t>
      </w:r>
    </w:p>
    <w:p w:rsidR="00F26997" w:rsidRPr="00F26997" w:rsidRDefault="00774E18" w:rsidP="00F26997">
      <w:pPr>
        <w:pStyle w:val="Akapitzlist"/>
        <w:numPr>
          <w:ilvl w:val="0"/>
          <w:numId w:val="100"/>
        </w:numPr>
        <w:spacing w:before="120"/>
        <w:ind w:left="1560" w:hanging="426"/>
        <w:jc w:val="both"/>
        <w:rPr>
          <w:bCs/>
          <w:sz w:val="24"/>
          <w:szCs w:val="24"/>
        </w:rPr>
      </w:pPr>
      <w:r w:rsidRPr="00F26997">
        <w:rPr>
          <w:sz w:val="24"/>
          <w:szCs w:val="24"/>
        </w:rPr>
        <w:t xml:space="preserve">z języków obcych, informatyki w przypadku, gdy liczba uczniów w oddziale jest większa niż 24 uczniów, </w:t>
      </w:r>
    </w:p>
    <w:p w:rsidR="00F26997" w:rsidRPr="00F26997" w:rsidRDefault="00774E18" w:rsidP="00F26997">
      <w:pPr>
        <w:pStyle w:val="Akapitzlist"/>
        <w:numPr>
          <w:ilvl w:val="0"/>
          <w:numId w:val="100"/>
        </w:numPr>
        <w:spacing w:before="120"/>
        <w:ind w:left="1560" w:hanging="426"/>
        <w:jc w:val="both"/>
        <w:rPr>
          <w:bCs/>
          <w:sz w:val="24"/>
          <w:szCs w:val="24"/>
        </w:rPr>
      </w:pPr>
      <w:r w:rsidRPr="00F26997">
        <w:rPr>
          <w:sz w:val="24"/>
          <w:szCs w:val="24"/>
        </w:rPr>
        <w:t>wychowania fizycznego</w:t>
      </w:r>
      <w:r w:rsidR="00F26997">
        <w:rPr>
          <w:sz w:val="24"/>
          <w:szCs w:val="24"/>
        </w:rPr>
        <w:t xml:space="preserve">. </w:t>
      </w:r>
      <w:r w:rsidR="00F26997" w:rsidRPr="00F26997">
        <w:rPr>
          <w:sz w:val="24"/>
          <w:szCs w:val="24"/>
        </w:rPr>
        <w:t xml:space="preserve">Zajęcia mogą być prowadzone są w grupach liczących od </w:t>
      </w:r>
      <w:r w:rsidR="00F26997" w:rsidRPr="00FA07B7">
        <w:rPr>
          <w:color w:val="FF0000"/>
          <w:sz w:val="24"/>
          <w:szCs w:val="24"/>
        </w:rPr>
        <w:t>12</w:t>
      </w:r>
      <w:r w:rsidR="00F26997" w:rsidRPr="00F26997">
        <w:rPr>
          <w:sz w:val="24"/>
          <w:szCs w:val="24"/>
        </w:rPr>
        <w:t>do 26 uczniów</w:t>
      </w:r>
      <w:r w:rsidR="00F26997">
        <w:rPr>
          <w:sz w:val="24"/>
          <w:szCs w:val="24"/>
        </w:rPr>
        <w:t xml:space="preserve"> i </w:t>
      </w:r>
      <w:r w:rsidR="00F26997" w:rsidRPr="00F26997">
        <w:rPr>
          <w:sz w:val="24"/>
          <w:szCs w:val="24"/>
        </w:rPr>
        <w:t>organizowane w zespołach międzyoddziałowych</w:t>
      </w:r>
      <w:r w:rsidR="00F26997">
        <w:rPr>
          <w:sz w:val="24"/>
          <w:szCs w:val="24"/>
        </w:rPr>
        <w:t xml:space="preserve"> lub międzyszkolnych (BS i LO)</w:t>
      </w:r>
      <w:r w:rsidR="00F26997" w:rsidRPr="00F26997">
        <w:rPr>
          <w:sz w:val="24"/>
          <w:szCs w:val="24"/>
        </w:rPr>
        <w:t>, oddzielnie dla dziewcząt i chłopców.</w:t>
      </w:r>
    </w:p>
    <w:p w:rsidR="00774E18" w:rsidRPr="00F26997" w:rsidRDefault="00F26997" w:rsidP="00F26997">
      <w:pPr>
        <w:pStyle w:val="Akapitzlist"/>
        <w:numPr>
          <w:ilvl w:val="0"/>
          <w:numId w:val="100"/>
        </w:numPr>
        <w:spacing w:before="120"/>
        <w:ind w:left="1560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z</w:t>
      </w:r>
      <w:r w:rsidR="00774E18" w:rsidRPr="00F26997">
        <w:rPr>
          <w:sz w:val="24"/>
          <w:szCs w:val="24"/>
        </w:rPr>
        <w:t>awodow</w:t>
      </w:r>
      <w:r>
        <w:rPr>
          <w:sz w:val="24"/>
          <w:szCs w:val="24"/>
        </w:rPr>
        <w:t>ych;</w:t>
      </w:r>
      <w:r w:rsidRPr="00F26997">
        <w:rPr>
          <w:sz w:val="24"/>
          <w:szCs w:val="24"/>
        </w:rPr>
        <w:t>organizowane w zespołach międzyoddziałowych</w:t>
      </w:r>
      <w:r w:rsidR="00774E18" w:rsidRPr="00F26997">
        <w:rPr>
          <w:sz w:val="24"/>
          <w:szCs w:val="24"/>
        </w:rPr>
        <w:t xml:space="preserve"> (klasa po szkole podstawowej  i klasa po  gimnazjum) w danym roczniku.</w:t>
      </w:r>
    </w:p>
    <w:p w:rsidR="00774E18" w:rsidRPr="00FC0A1E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Default="00B04E1B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  <w:r w:rsidR="00774E18" w:rsidRPr="00B21904">
        <w:rPr>
          <w:b/>
          <w:sz w:val="24"/>
          <w:szCs w:val="24"/>
        </w:rPr>
        <w:t>.</w:t>
      </w:r>
    </w:p>
    <w:p w:rsidR="00774E18" w:rsidRDefault="00774E18" w:rsidP="00F26997">
      <w:pPr>
        <w:pStyle w:val="Tekstpodstawowywcity"/>
        <w:numPr>
          <w:ilvl w:val="0"/>
          <w:numId w:val="101"/>
        </w:numPr>
        <w:spacing w:before="120" w:after="0" w:line="36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6D2F">
        <w:rPr>
          <w:rFonts w:asciiTheme="minorHAnsi" w:hAnsiTheme="minorHAnsi" w:cstheme="minorHAnsi"/>
          <w:bCs/>
          <w:sz w:val="24"/>
          <w:szCs w:val="24"/>
        </w:rPr>
        <w:t>Szczegółową organizację nauczania, wychowania i opieki w danym roku szkolnym określa arkusz organizacji szkoły opracowany przez Dyrektora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774E18" w:rsidRDefault="00774E18" w:rsidP="00F26997">
      <w:pPr>
        <w:pStyle w:val="Tekstpodstawowywcity"/>
        <w:numPr>
          <w:ilvl w:val="0"/>
          <w:numId w:val="101"/>
        </w:numPr>
        <w:spacing w:before="120" w:after="0" w:line="36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6D2F">
        <w:rPr>
          <w:rFonts w:asciiTheme="minorHAnsi" w:hAnsiTheme="minorHAnsi" w:cstheme="minorHAnsi"/>
          <w:bCs/>
          <w:sz w:val="24"/>
          <w:szCs w:val="24"/>
        </w:rPr>
        <w:lastRenderedPageBreak/>
        <w:t>Na podstawie zatwierdzonego przez organ prowadzący arkusza organizacji Dyrektor, z uwzględnieniem zasad ochrony zdrowia i higieny pracy, ustala tygodniowy rozkład zajęć określający organizacje obowiązkowych i nadobowiązkowych zajęć edukacyjnych.</w:t>
      </w:r>
    </w:p>
    <w:p w:rsidR="00774E18" w:rsidRPr="00C76D2F" w:rsidRDefault="00774E18" w:rsidP="00F26997">
      <w:pPr>
        <w:pStyle w:val="Tekstpodstawowywcity"/>
        <w:numPr>
          <w:ilvl w:val="0"/>
          <w:numId w:val="101"/>
        </w:numPr>
        <w:spacing w:before="120" w:after="0" w:line="360" w:lineRule="auto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76D2F">
        <w:rPr>
          <w:rFonts w:asciiTheme="minorHAnsi" w:hAnsiTheme="minorHAnsi" w:cstheme="minorHAnsi"/>
          <w:bCs/>
          <w:sz w:val="24"/>
          <w:szCs w:val="24"/>
        </w:rPr>
        <w:t>W oddziałach uczniowie realizują jednolite treści przedmiotów ogólnokształcących</w:t>
      </w:r>
      <w:r w:rsidR="00FA07B7">
        <w:rPr>
          <w:rFonts w:asciiTheme="minorHAnsi" w:hAnsiTheme="minorHAnsi" w:cstheme="minorHAnsi"/>
          <w:bCs/>
          <w:sz w:val="24"/>
          <w:szCs w:val="24"/>
        </w:rPr>
        <w:t xml:space="preserve"> i teoretycznych zawodowych</w:t>
      </w:r>
      <w:r w:rsidRPr="00C76D2F">
        <w:rPr>
          <w:rFonts w:asciiTheme="minorHAnsi" w:hAnsiTheme="minorHAnsi" w:cstheme="minorHAnsi"/>
          <w:bCs/>
          <w:sz w:val="24"/>
          <w:szCs w:val="24"/>
        </w:rPr>
        <w:t xml:space="preserve">, natomiast praktyczne szkolenie zawodowe odbywają u pracodawców odpowiednio w ciągu </w:t>
      </w:r>
      <w:r>
        <w:rPr>
          <w:rFonts w:asciiTheme="minorHAnsi" w:hAnsiTheme="minorHAnsi" w:cstheme="minorHAnsi"/>
          <w:bCs/>
          <w:sz w:val="24"/>
          <w:szCs w:val="24"/>
        </w:rPr>
        <w:t xml:space="preserve">1, </w:t>
      </w:r>
      <w:r w:rsidRPr="00C76D2F">
        <w:rPr>
          <w:rFonts w:asciiTheme="minorHAnsi" w:hAnsiTheme="minorHAnsi" w:cstheme="minorHAnsi"/>
          <w:bCs/>
          <w:sz w:val="24"/>
          <w:szCs w:val="24"/>
        </w:rPr>
        <w:t xml:space="preserve">2, 3 dni w tygodniu. </w:t>
      </w:r>
    </w:p>
    <w:p w:rsidR="00774E18" w:rsidRPr="00B21904" w:rsidRDefault="00774E18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774E18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Pr="00B21904" w:rsidRDefault="00B04E1B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  <w:r w:rsidR="00774E18" w:rsidRPr="00B21904">
        <w:rPr>
          <w:b/>
          <w:sz w:val="24"/>
          <w:szCs w:val="24"/>
        </w:rPr>
        <w:t>.</w:t>
      </w:r>
    </w:p>
    <w:p w:rsidR="00774E18" w:rsidRPr="00FC0A1E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Pr="00650569" w:rsidRDefault="00774E18" w:rsidP="00F26997">
      <w:pPr>
        <w:pStyle w:val="Tekstpodstawowy"/>
        <w:numPr>
          <w:ilvl w:val="1"/>
          <w:numId w:val="38"/>
        </w:numPr>
        <w:spacing w:before="120"/>
        <w:ind w:left="709" w:hanging="425"/>
        <w:rPr>
          <w:rFonts w:asciiTheme="minorHAnsi" w:hAnsiTheme="minorHAnsi" w:cstheme="minorHAnsi"/>
          <w:bCs/>
          <w:szCs w:val="24"/>
        </w:rPr>
      </w:pPr>
      <w:r w:rsidRPr="00650569">
        <w:rPr>
          <w:rFonts w:asciiTheme="minorHAnsi" w:hAnsiTheme="minorHAnsi" w:cstheme="minorHAnsi"/>
          <w:bCs/>
          <w:szCs w:val="24"/>
        </w:rPr>
        <w:t xml:space="preserve">W szkole plan nauczania zawiera, oprócz zajęć edukacyjnych z zakresu kształcenia ogólnego, zajęcia edukacyjne z zakresu kształcenia zawodowego, określone w programach nauczania dla poszczególnych zawodów. </w:t>
      </w:r>
    </w:p>
    <w:p w:rsidR="00774E18" w:rsidRPr="00774E18" w:rsidRDefault="00774E18" w:rsidP="00F26997">
      <w:pPr>
        <w:pStyle w:val="Tekstpodstawowy"/>
        <w:numPr>
          <w:ilvl w:val="1"/>
          <w:numId w:val="38"/>
        </w:numPr>
        <w:spacing w:before="120"/>
        <w:ind w:left="709" w:hanging="425"/>
        <w:rPr>
          <w:rFonts w:asciiTheme="minorHAnsi" w:hAnsiTheme="minorHAnsi" w:cstheme="minorHAnsi"/>
          <w:bCs/>
          <w:szCs w:val="24"/>
        </w:rPr>
      </w:pPr>
      <w:r w:rsidRPr="00650569">
        <w:rPr>
          <w:rFonts w:asciiTheme="minorHAnsi" w:hAnsiTheme="minorHAnsi" w:cstheme="minorHAnsi"/>
          <w:bCs/>
          <w:szCs w:val="24"/>
        </w:rPr>
        <w:t>Dyrekto</w:t>
      </w:r>
      <w:r w:rsidR="00D92E0C">
        <w:rPr>
          <w:rFonts w:asciiTheme="minorHAnsi" w:hAnsiTheme="minorHAnsi" w:cstheme="minorHAnsi"/>
          <w:bCs/>
          <w:szCs w:val="24"/>
        </w:rPr>
        <w:t>r szkoły w porozumieniu z Radą P</w:t>
      </w:r>
      <w:r w:rsidRPr="00650569">
        <w:rPr>
          <w:rFonts w:asciiTheme="minorHAnsi" w:hAnsiTheme="minorHAnsi" w:cstheme="minorHAnsi"/>
          <w:bCs/>
          <w:szCs w:val="24"/>
        </w:rPr>
        <w:t>edagogiczną i w uzgodnieniu z organem prowadzącym ustala zasady prowadzenia niektórych zajęć</w:t>
      </w:r>
      <w:r>
        <w:rPr>
          <w:rFonts w:asciiTheme="minorHAnsi" w:hAnsiTheme="minorHAnsi" w:cstheme="minorHAnsi"/>
          <w:bCs/>
          <w:szCs w:val="24"/>
        </w:rPr>
        <w:t xml:space="preserve">, </w:t>
      </w:r>
      <w:r w:rsidRPr="00650569">
        <w:rPr>
          <w:rFonts w:asciiTheme="minorHAnsi" w:hAnsiTheme="minorHAnsi" w:cstheme="minorHAnsi"/>
          <w:bCs/>
          <w:szCs w:val="24"/>
        </w:rPr>
        <w:t>które są prowadzone w systemie klasowo-lekcyjnym lub poza nim, w grupach oddziałowych lub międzyoddziałowych.</w:t>
      </w:r>
    </w:p>
    <w:p w:rsidR="00774E18" w:rsidRPr="00D5615D" w:rsidRDefault="00774E18" w:rsidP="00774E18">
      <w:pPr>
        <w:spacing w:after="0" w:line="360" w:lineRule="auto"/>
        <w:jc w:val="both"/>
        <w:rPr>
          <w:color w:val="548DD4" w:themeColor="text2" w:themeTint="99"/>
          <w:sz w:val="24"/>
          <w:szCs w:val="24"/>
        </w:rPr>
      </w:pPr>
    </w:p>
    <w:p w:rsidR="00774E18" w:rsidRPr="005C429F" w:rsidRDefault="00F26997" w:rsidP="00774E18">
      <w:pPr>
        <w:spacing w:after="0" w:line="360" w:lineRule="auto"/>
        <w:jc w:val="center"/>
        <w:rPr>
          <w:b/>
          <w:sz w:val="24"/>
          <w:szCs w:val="24"/>
        </w:rPr>
      </w:pPr>
      <w:r w:rsidRPr="005C429F">
        <w:rPr>
          <w:b/>
          <w:sz w:val="24"/>
          <w:szCs w:val="24"/>
        </w:rPr>
        <w:t>§ 20</w:t>
      </w:r>
      <w:r w:rsidR="00774E18" w:rsidRPr="005C429F">
        <w:rPr>
          <w:b/>
          <w:sz w:val="24"/>
          <w:szCs w:val="24"/>
        </w:rPr>
        <w:t>.</w:t>
      </w:r>
    </w:p>
    <w:p w:rsidR="00774E18" w:rsidRPr="00FC0A1E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Pr="00FC0A1E" w:rsidRDefault="00774E18" w:rsidP="00774E18">
      <w:pPr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Godzina lekcyjna trwa 45 minut. W uzasadni</w:t>
      </w:r>
      <w:r>
        <w:rPr>
          <w:sz w:val="24"/>
          <w:szCs w:val="24"/>
        </w:rPr>
        <w:t xml:space="preserve">onych przypadkach dopuszcza się </w:t>
      </w:r>
      <w:r w:rsidRPr="00FC0A1E">
        <w:rPr>
          <w:sz w:val="24"/>
          <w:szCs w:val="24"/>
        </w:rPr>
        <w:t>prowadzenie zajęć edukacyjnych w czasie od 30</w:t>
      </w:r>
      <w:r>
        <w:rPr>
          <w:sz w:val="24"/>
          <w:szCs w:val="24"/>
        </w:rPr>
        <w:t xml:space="preserve"> do 60 minut, zachowując ogólny </w:t>
      </w:r>
      <w:r w:rsidRPr="00FC0A1E">
        <w:rPr>
          <w:sz w:val="24"/>
          <w:szCs w:val="24"/>
        </w:rPr>
        <w:t>tygodniowy czas zajęć ustalony w tygodniowym rozkł</w:t>
      </w:r>
      <w:r>
        <w:rPr>
          <w:sz w:val="24"/>
          <w:szCs w:val="24"/>
        </w:rPr>
        <w:t xml:space="preserve">adzie zajęć określony w arkuszu </w:t>
      </w:r>
      <w:r w:rsidRPr="00FC0A1E">
        <w:rPr>
          <w:sz w:val="24"/>
          <w:szCs w:val="24"/>
        </w:rPr>
        <w:t>organizacji Szkoły.</w:t>
      </w:r>
    </w:p>
    <w:p w:rsidR="00774E18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Pr="005C429F" w:rsidRDefault="005C429F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§21</w:t>
      </w:r>
      <w:r w:rsidR="00774E18" w:rsidRPr="005C429F">
        <w:rPr>
          <w:b/>
          <w:sz w:val="24"/>
          <w:szCs w:val="24"/>
        </w:rPr>
        <w:t>.</w:t>
      </w:r>
    </w:p>
    <w:p w:rsidR="00774E18" w:rsidRPr="00FC0A1E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Pr="00FC0A1E" w:rsidRDefault="00774E18" w:rsidP="00774E18">
      <w:pPr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 Szkole dopuszcza się prowadzenie zajęć blokowych o</w:t>
      </w:r>
      <w:r>
        <w:rPr>
          <w:sz w:val="24"/>
          <w:szCs w:val="24"/>
        </w:rPr>
        <w:t xml:space="preserve">raz kształcenia </w:t>
      </w:r>
      <w:r w:rsidRPr="00FC0A1E">
        <w:rPr>
          <w:sz w:val="24"/>
          <w:szCs w:val="24"/>
        </w:rPr>
        <w:t>modułowego.</w:t>
      </w:r>
    </w:p>
    <w:p w:rsidR="00774E18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Default="00616848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5C429F">
        <w:rPr>
          <w:b/>
          <w:sz w:val="24"/>
          <w:szCs w:val="24"/>
        </w:rPr>
        <w:t>2</w:t>
      </w:r>
      <w:r w:rsidR="00774E18" w:rsidRPr="00C44BF8">
        <w:rPr>
          <w:b/>
          <w:sz w:val="24"/>
          <w:szCs w:val="24"/>
        </w:rPr>
        <w:t>.</w:t>
      </w:r>
    </w:p>
    <w:p w:rsidR="00774E18" w:rsidRPr="00C44BF8" w:rsidRDefault="00774E18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774E18" w:rsidRDefault="00774E18" w:rsidP="00774E18">
      <w:pPr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lastRenderedPageBreak/>
        <w:t>Zajęcia pozalekcyjne organizowane są przez Szko</w:t>
      </w:r>
      <w:r>
        <w:rPr>
          <w:sz w:val="24"/>
          <w:szCs w:val="24"/>
        </w:rPr>
        <w:t xml:space="preserve">łę w ramach posiadanych środków </w:t>
      </w:r>
      <w:r w:rsidRPr="00FC0A1E">
        <w:rPr>
          <w:sz w:val="24"/>
          <w:szCs w:val="24"/>
        </w:rPr>
        <w:t>finansowych oraz za zgodą Dyrektora Szkoły. Licz</w:t>
      </w:r>
      <w:r>
        <w:rPr>
          <w:sz w:val="24"/>
          <w:szCs w:val="24"/>
        </w:rPr>
        <w:t xml:space="preserve">ba uczniów w kołach i zespołach  </w:t>
      </w:r>
      <w:r w:rsidRPr="00FC0A1E">
        <w:rPr>
          <w:sz w:val="24"/>
          <w:szCs w:val="24"/>
        </w:rPr>
        <w:t>zainteresowań oraz uczestniczących w innych zajęciach nadobowiązkowych,finansowanych z budżetu Zespołu Szkół im. św. St</w:t>
      </w:r>
      <w:r>
        <w:rPr>
          <w:sz w:val="24"/>
          <w:szCs w:val="24"/>
        </w:rPr>
        <w:t xml:space="preserve">anisława Kostki w Kamieniu, nie </w:t>
      </w:r>
      <w:r w:rsidRPr="00FC0A1E">
        <w:rPr>
          <w:sz w:val="24"/>
          <w:szCs w:val="24"/>
        </w:rPr>
        <w:t>może być mniejsza niż 15 uczniów w grupie.</w:t>
      </w:r>
    </w:p>
    <w:p w:rsidR="003D52D9" w:rsidRDefault="003D52D9" w:rsidP="00774E18">
      <w:pPr>
        <w:spacing w:after="0" w:line="360" w:lineRule="auto"/>
        <w:jc w:val="both"/>
        <w:rPr>
          <w:sz w:val="24"/>
          <w:szCs w:val="24"/>
        </w:rPr>
      </w:pPr>
    </w:p>
    <w:p w:rsidR="003D52D9" w:rsidRDefault="003D52D9" w:rsidP="00774E18">
      <w:pPr>
        <w:spacing w:after="0" w:line="360" w:lineRule="auto"/>
        <w:jc w:val="both"/>
        <w:rPr>
          <w:sz w:val="24"/>
          <w:szCs w:val="24"/>
        </w:rPr>
      </w:pPr>
    </w:p>
    <w:p w:rsidR="003D52D9" w:rsidRPr="00FC0A1E" w:rsidRDefault="003D52D9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Default="00774E18" w:rsidP="00774E18">
      <w:pPr>
        <w:tabs>
          <w:tab w:val="left" w:pos="1830"/>
        </w:tabs>
        <w:spacing w:after="0" w:line="360" w:lineRule="auto"/>
        <w:jc w:val="both"/>
        <w:rPr>
          <w:sz w:val="24"/>
          <w:szCs w:val="24"/>
        </w:rPr>
      </w:pPr>
    </w:p>
    <w:p w:rsidR="00774E18" w:rsidRPr="00C44BF8" w:rsidRDefault="00616848" w:rsidP="00774E18">
      <w:pPr>
        <w:tabs>
          <w:tab w:val="left" w:pos="183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 w:rsidR="005C429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6A4477" w:rsidRPr="00551C55" w:rsidRDefault="006A4477" w:rsidP="00551C55">
      <w:pPr>
        <w:tabs>
          <w:tab w:val="left" w:pos="183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A4477" w:rsidRPr="00551C55" w:rsidRDefault="006A4477" w:rsidP="00F26997">
      <w:pPr>
        <w:pStyle w:val="Akapitzlist"/>
        <w:numPr>
          <w:ilvl w:val="2"/>
          <w:numId w:val="80"/>
        </w:numPr>
        <w:spacing w:before="120" w:line="360" w:lineRule="auto"/>
        <w:ind w:left="851" w:hanging="425"/>
        <w:jc w:val="both"/>
        <w:rPr>
          <w:rFonts w:cstheme="minorHAnsi"/>
          <w:bCs/>
          <w:strike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 xml:space="preserve">W szkole pomoc psychologiczno-pedagogiczna jest udzielana w trakcie bieżącej pracy z uczniem oraz w formie: </w:t>
      </w:r>
    </w:p>
    <w:p w:rsidR="006A4477" w:rsidRPr="00551C55" w:rsidRDefault="006A4477" w:rsidP="00F26997">
      <w:pPr>
        <w:pStyle w:val="Akapitzlist"/>
        <w:numPr>
          <w:ilvl w:val="0"/>
          <w:numId w:val="84"/>
        </w:numPr>
        <w:tabs>
          <w:tab w:val="left" w:pos="141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zajęć rozwijających uzdolnienia,</w:t>
      </w:r>
    </w:p>
    <w:p w:rsidR="006A4477" w:rsidRPr="00551C55" w:rsidRDefault="006A4477" w:rsidP="00F26997">
      <w:pPr>
        <w:pStyle w:val="Akapitzlist"/>
        <w:numPr>
          <w:ilvl w:val="0"/>
          <w:numId w:val="84"/>
        </w:numPr>
        <w:tabs>
          <w:tab w:val="left" w:pos="141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zajęć dydaktyczno-wyrównawczych,</w:t>
      </w:r>
    </w:p>
    <w:p w:rsidR="006A4477" w:rsidRPr="00551C55" w:rsidRDefault="006A4477" w:rsidP="00F26997">
      <w:pPr>
        <w:pStyle w:val="Akapitzlist"/>
        <w:numPr>
          <w:ilvl w:val="0"/>
          <w:numId w:val="84"/>
        </w:numPr>
        <w:tabs>
          <w:tab w:val="left" w:pos="141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zajęć specjalistycznych: korekcyjno-kompensacyjnych, socjoterapeutycznych oraz innych zajęć o charakterze terapeutycznym,</w:t>
      </w:r>
    </w:p>
    <w:p w:rsidR="006A4477" w:rsidRPr="00551C55" w:rsidRDefault="006A4477" w:rsidP="00F26997">
      <w:pPr>
        <w:pStyle w:val="Akapitzlist"/>
        <w:numPr>
          <w:ilvl w:val="0"/>
          <w:numId w:val="84"/>
        </w:numPr>
        <w:tabs>
          <w:tab w:val="left" w:pos="141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zajęć związanych z wyborem kierunku kształcenia i zawodu oraz planowaniem kształcenia i kariery zawodowej,</w:t>
      </w:r>
    </w:p>
    <w:p w:rsidR="00551C55" w:rsidRDefault="006A4477" w:rsidP="00F26997">
      <w:pPr>
        <w:pStyle w:val="Akapitzlist"/>
        <w:numPr>
          <w:ilvl w:val="2"/>
          <w:numId w:val="80"/>
        </w:numPr>
        <w:spacing w:before="120" w:line="36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W szkole pomoc psychologiczno-pedagogiczna jest udzielana rodzicom uczniów i</w:t>
      </w:r>
      <w:r w:rsidR="00551C55">
        <w:rPr>
          <w:rFonts w:cstheme="minorHAnsi"/>
          <w:bCs/>
          <w:sz w:val="24"/>
          <w:szCs w:val="24"/>
        </w:rPr>
        <w:t> </w:t>
      </w:r>
      <w:r w:rsidRPr="00551C55">
        <w:rPr>
          <w:rFonts w:cstheme="minorHAnsi"/>
          <w:bCs/>
          <w:sz w:val="24"/>
          <w:szCs w:val="24"/>
        </w:rPr>
        <w:t>nauczycielom w formie porad, konsultacji, warsztatów i szkoleń.</w:t>
      </w:r>
    </w:p>
    <w:p w:rsidR="00551C55" w:rsidRDefault="006A4477" w:rsidP="00F26997">
      <w:pPr>
        <w:pStyle w:val="Akapitzlist"/>
        <w:numPr>
          <w:ilvl w:val="2"/>
          <w:numId w:val="80"/>
        </w:numPr>
        <w:spacing w:before="120" w:line="36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Godzina zajęć rozwijających uzdolnienia i zajęć dydaktyczno-wyrównawczych trwa 45 minut, a godzina zajęć specjalistycznych – 60 minut.</w:t>
      </w:r>
    </w:p>
    <w:p w:rsidR="00551C55" w:rsidRDefault="006A4477" w:rsidP="00F26997">
      <w:pPr>
        <w:pStyle w:val="Akapitzlist"/>
        <w:numPr>
          <w:ilvl w:val="2"/>
          <w:numId w:val="80"/>
        </w:numPr>
        <w:spacing w:before="120" w:line="36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Korzystanie z pomocy psychologiczno-pedagogicznej w szkole jest dobrowolne i nieodpłatne.</w:t>
      </w:r>
    </w:p>
    <w:p w:rsidR="006A4477" w:rsidRPr="00551C55" w:rsidRDefault="006A4477" w:rsidP="00F26997">
      <w:pPr>
        <w:pStyle w:val="Akapitzlist"/>
        <w:numPr>
          <w:ilvl w:val="2"/>
          <w:numId w:val="80"/>
        </w:numPr>
        <w:spacing w:before="120" w:line="36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 xml:space="preserve">Szkoła współpracuje z Poradnią Psychologiczno-Pedagogiczną w </w:t>
      </w:r>
      <w:r w:rsidR="00551C55">
        <w:rPr>
          <w:rFonts w:cstheme="minorHAnsi"/>
          <w:bCs/>
          <w:sz w:val="24"/>
          <w:szCs w:val="24"/>
        </w:rPr>
        <w:t xml:space="preserve">Rzeszowie </w:t>
      </w:r>
      <w:r w:rsidRPr="00551C55">
        <w:rPr>
          <w:rFonts w:cstheme="minorHAnsi"/>
          <w:bCs/>
          <w:sz w:val="24"/>
          <w:szCs w:val="24"/>
        </w:rPr>
        <w:t>oraz innymi placówkami celem:</w:t>
      </w:r>
    </w:p>
    <w:p w:rsidR="006A4477" w:rsidRPr="00551C55" w:rsidRDefault="006A4477" w:rsidP="00F26997">
      <w:pPr>
        <w:pStyle w:val="Akapitzlist"/>
        <w:numPr>
          <w:ilvl w:val="0"/>
          <w:numId w:val="85"/>
        </w:numPr>
        <w:shd w:val="clear" w:color="auto" w:fill="FFFFFF"/>
        <w:tabs>
          <w:tab w:val="left" w:pos="706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uzyskania wsparcia merytorycznego dla nauczycieli i specjalistów udzielających uczniom i rodzicom pomocy psychologiczno-pedagogicznej w szkole,</w:t>
      </w:r>
    </w:p>
    <w:p w:rsidR="006A4477" w:rsidRPr="00551C55" w:rsidRDefault="006A4477" w:rsidP="00F26997">
      <w:pPr>
        <w:pStyle w:val="Akapitzlist"/>
        <w:numPr>
          <w:ilvl w:val="0"/>
          <w:numId w:val="85"/>
        </w:numPr>
        <w:shd w:val="clear" w:color="auto" w:fill="FFFFFF"/>
        <w:tabs>
          <w:tab w:val="left" w:pos="706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udzielania młodzieży pomocy w wyborze kierunku kształcenia i zawodu,</w:t>
      </w:r>
    </w:p>
    <w:p w:rsidR="006A4477" w:rsidRPr="00551C55" w:rsidRDefault="006A4477" w:rsidP="00F26997">
      <w:pPr>
        <w:pStyle w:val="Akapitzlist"/>
        <w:numPr>
          <w:ilvl w:val="0"/>
          <w:numId w:val="85"/>
        </w:numPr>
        <w:shd w:val="clear" w:color="auto" w:fill="FFFFFF"/>
        <w:tabs>
          <w:tab w:val="left" w:pos="706"/>
          <w:tab w:val="left" w:pos="1276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udzielania rodzicom i nauczycielom pomocy psychologiczno-pedagogicznej związanej z wychowywaniem i kształceniem młodzieży.</w:t>
      </w:r>
    </w:p>
    <w:p w:rsidR="00551C55" w:rsidRDefault="006A4477" w:rsidP="00F26997">
      <w:pPr>
        <w:pStyle w:val="Akapitzlist"/>
        <w:numPr>
          <w:ilvl w:val="2"/>
          <w:numId w:val="80"/>
        </w:numPr>
        <w:shd w:val="clear" w:color="auto" w:fill="FFFFFF"/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lastRenderedPageBreak/>
        <w:t>Osobą wyznaczoną do koordynowania współpracy jest pedagog szkolny</w:t>
      </w:r>
      <w:r w:rsidR="00551C55">
        <w:rPr>
          <w:rFonts w:cstheme="minorHAnsi"/>
          <w:bCs/>
          <w:sz w:val="24"/>
          <w:szCs w:val="24"/>
        </w:rPr>
        <w:t>.</w:t>
      </w:r>
    </w:p>
    <w:p w:rsidR="006A4477" w:rsidRPr="00551C55" w:rsidRDefault="006A4477" w:rsidP="00F26997">
      <w:pPr>
        <w:pStyle w:val="Akapitzlist"/>
        <w:numPr>
          <w:ilvl w:val="2"/>
          <w:numId w:val="80"/>
        </w:numPr>
        <w:shd w:val="clear" w:color="auto" w:fill="FFFFFF"/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 xml:space="preserve"> Zakres i sposób wykonywania zadań opiekuńczych przez szkołę uzależniony jest od wieku uczniów i potrzeb środowiskowych i jest realizowany poprzez zapewnienie uczniom: </w:t>
      </w:r>
    </w:p>
    <w:p w:rsidR="006A4477" w:rsidRPr="00551C55" w:rsidRDefault="006A4477" w:rsidP="00F26997">
      <w:pPr>
        <w:pStyle w:val="Akapitzlist"/>
        <w:numPr>
          <w:ilvl w:val="0"/>
          <w:numId w:val="86"/>
        </w:numPr>
        <w:shd w:val="clear" w:color="auto" w:fill="FFFFFF"/>
        <w:tabs>
          <w:tab w:val="left" w:pos="1392"/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>pełnej opieki ze strony nauczycieli realizujących w szkole zajęcia obowiązkowe, nadobowiązkowe i pozalekcyjne,</w:t>
      </w:r>
    </w:p>
    <w:p w:rsidR="006A4477" w:rsidRPr="00551C55" w:rsidRDefault="006A4477" w:rsidP="00F26997">
      <w:pPr>
        <w:pStyle w:val="Akapitzlist"/>
        <w:numPr>
          <w:ilvl w:val="0"/>
          <w:numId w:val="86"/>
        </w:numPr>
        <w:shd w:val="clear" w:color="auto" w:fill="FFFFFF"/>
        <w:tabs>
          <w:tab w:val="left" w:pos="1392"/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551C55">
        <w:rPr>
          <w:rFonts w:cstheme="minorHAnsi"/>
          <w:bCs/>
          <w:spacing w:val="-1"/>
          <w:sz w:val="24"/>
          <w:szCs w:val="24"/>
        </w:rPr>
        <w:t>pełnej opieki w czasie przerw miedzy zajęciami lekcyjnymi zgodnie z</w:t>
      </w:r>
      <w:r w:rsidRPr="00551C55">
        <w:rPr>
          <w:rFonts w:cstheme="minorHAnsi"/>
          <w:bCs/>
          <w:sz w:val="24"/>
          <w:szCs w:val="24"/>
        </w:rPr>
        <w:t xml:space="preserve"> harmonogramem pełnienia dyżurów,</w:t>
      </w:r>
    </w:p>
    <w:p w:rsidR="006A4477" w:rsidRPr="00551C55" w:rsidRDefault="006A4477" w:rsidP="00F26997">
      <w:pPr>
        <w:pStyle w:val="Akapitzlist"/>
        <w:numPr>
          <w:ilvl w:val="0"/>
          <w:numId w:val="86"/>
        </w:numPr>
        <w:shd w:val="clear" w:color="auto" w:fill="FFFFFF"/>
        <w:tabs>
          <w:tab w:val="left" w:pos="1392"/>
          <w:tab w:val="left" w:pos="141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z w:val="24"/>
          <w:szCs w:val="24"/>
        </w:rPr>
        <w:t xml:space="preserve">w czasie wyjść (wyjazdów) poza teren szkolny: </w:t>
      </w:r>
    </w:p>
    <w:p w:rsidR="00551C55" w:rsidRDefault="006A4477" w:rsidP="00F26997">
      <w:pPr>
        <w:pStyle w:val="Akapitzlist"/>
        <w:numPr>
          <w:ilvl w:val="0"/>
          <w:numId w:val="87"/>
        </w:numPr>
        <w:shd w:val="clear" w:color="auto" w:fill="FFFFFF"/>
        <w:tabs>
          <w:tab w:val="left" w:pos="1392"/>
          <w:tab w:val="left" w:pos="1985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pacing w:val="-1"/>
          <w:sz w:val="24"/>
          <w:szCs w:val="24"/>
        </w:rPr>
        <w:t xml:space="preserve">w obrębie tej samej miejscowości na zajęcia obowiązkowe i nadobowiązkowe </w:t>
      </w:r>
      <w:r w:rsidRPr="00551C55">
        <w:rPr>
          <w:rFonts w:cstheme="minorHAnsi"/>
          <w:bCs/>
          <w:sz w:val="24"/>
          <w:szCs w:val="24"/>
        </w:rPr>
        <w:t xml:space="preserve">z wychowania fizycznego, imprezy szkolne, wycieczki przedmiotowe lub krajoznawczo-turystyczne przynajmniej jednego opiekuna dla grupy </w:t>
      </w:r>
      <w:r w:rsidR="00FA07B7">
        <w:rPr>
          <w:rFonts w:cstheme="minorHAnsi"/>
          <w:bCs/>
          <w:sz w:val="24"/>
          <w:szCs w:val="24"/>
        </w:rPr>
        <w:t xml:space="preserve">20 </w:t>
      </w:r>
      <w:r w:rsidRPr="00551C55">
        <w:rPr>
          <w:rFonts w:cstheme="minorHAnsi"/>
          <w:bCs/>
          <w:sz w:val="24"/>
          <w:szCs w:val="24"/>
        </w:rPr>
        <w:t xml:space="preserve">uczniów, </w:t>
      </w:r>
    </w:p>
    <w:p w:rsidR="00551C55" w:rsidRDefault="006A4477" w:rsidP="00F26997">
      <w:pPr>
        <w:pStyle w:val="Akapitzlist"/>
        <w:numPr>
          <w:ilvl w:val="0"/>
          <w:numId w:val="87"/>
        </w:numPr>
        <w:shd w:val="clear" w:color="auto" w:fill="FFFFFF"/>
        <w:tabs>
          <w:tab w:val="left" w:pos="1392"/>
          <w:tab w:val="left" w:pos="1985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51C55">
        <w:rPr>
          <w:rFonts w:cstheme="minorHAnsi"/>
          <w:bCs/>
          <w:spacing w:val="-1"/>
          <w:sz w:val="24"/>
          <w:szCs w:val="24"/>
        </w:rPr>
        <w:t xml:space="preserve">przy wyjściu (wyjeździe) poza miejscowość, która jest siedzibą szkoły, powinien być </w:t>
      </w:r>
      <w:r w:rsidRPr="00551C55">
        <w:rPr>
          <w:rFonts w:cstheme="minorHAnsi"/>
          <w:bCs/>
          <w:sz w:val="24"/>
          <w:szCs w:val="24"/>
        </w:rPr>
        <w:t xml:space="preserve">zapewniony jeden opiekun dla grupy maksymalnie </w:t>
      </w:r>
      <w:r w:rsidR="00551C55" w:rsidRPr="00FA07B7">
        <w:rPr>
          <w:rFonts w:cstheme="minorHAnsi"/>
          <w:bCs/>
          <w:color w:val="FF0000"/>
          <w:sz w:val="24"/>
          <w:szCs w:val="24"/>
        </w:rPr>
        <w:t>20</w:t>
      </w:r>
      <w:r w:rsidRPr="00551C55">
        <w:rPr>
          <w:rFonts w:cstheme="minorHAnsi"/>
          <w:bCs/>
          <w:sz w:val="24"/>
          <w:szCs w:val="24"/>
        </w:rPr>
        <w:t xml:space="preserve"> uczniów,</w:t>
      </w:r>
    </w:p>
    <w:p w:rsidR="00A64947" w:rsidRPr="002B6F66" w:rsidRDefault="00A64947" w:rsidP="00A64947">
      <w:p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</w:p>
    <w:p w:rsidR="00A64947" w:rsidRDefault="00616848" w:rsidP="00A64947">
      <w:pPr>
        <w:tabs>
          <w:tab w:val="left" w:pos="237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5C429F">
        <w:rPr>
          <w:b/>
          <w:sz w:val="24"/>
          <w:szCs w:val="24"/>
        </w:rPr>
        <w:t>4</w:t>
      </w:r>
      <w:r w:rsidR="00A64947" w:rsidRPr="002B6F66">
        <w:rPr>
          <w:b/>
          <w:sz w:val="24"/>
          <w:szCs w:val="24"/>
        </w:rPr>
        <w:t>.</w:t>
      </w:r>
    </w:p>
    <w:p w:rsidR="00A64947" w:rsidRPr="002B6F66" w:rsidRDefault="00A64947" w:rsidP="00A64947">
      <w:pPr>
        <w:tabs>
          <w:tab w:val="left" w:pos="2370"/>
        </w:tabs>
        <w:spacing w:after="0" w:line="360" w:lineRule="auto"/>
        <w:jc w:val="center"/>
        <w:rPr>
          <w:b/>
          <w:sz w:val="24"/>
          <w:szCs w:val="24"/>
        </w:rPr>
      </w:pPr>
    </w:p>
    <w:p w:rsidR="00A64947" w:rsidRPr="002B6F66" w:rsidRDefault="00A64947" w:rsidP="00F26997">
      <w:pPr>
        <w:pStyle w:val="Akapitzlist"/>
        <w:numPr>
          <w:ilvl w:val="1"/>
          <w:numId w:val="35"/>
        </w:numPr>
        <w:tabs>
          <w:tab w:val="left" w:pos="2370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Opieka i pomoc uczniom, którym z przyczyn rozwojowych, rodzinnych lub losowych potrzebne jest wsparcie, realizowana jest poprzez:</w:t>
      </w:r>
    </w:p>
    <w:p w:rsidR="00A64947" w:rsidRDefault="00A64947" w:rsidP="00F26997">
      <w:pPr>
        <w:pStyle w:val="Akapitzlist"/>
        <w:numPr>
          <w:ilvl w:val="0"/>
          <w:numId w:val="37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indywidualną opiekę, szczególnie w przypadku uczniów rozpoczynających naukę w</w:t>
      </w:r>
      <w:r>
        <w:rPr>
          <w:sz w:val="24"/>
          <w:szCs w:val="24"/>
        </w:rPr>
        <w:t> </w:t>
      </w:r>
      <w:r w:rsidRPr="002B6F66">
        <w:rPr>
          <w:sz w:val="24"/>
          <w:szCs w:val="24"/>
        </w:rPr>
        <w:t>Szkole;</w:t>
      </w:r>
    </w:p>
    <w:p w:rsidR="00A64947" w:rsidRDefault="00A64947" w:rsidP="00F26997">
      <w:pPr>
        <w:pStyle w:val="Akapitzlist"/>
        <w:numPr>
          <w:ilvl w:val="0"/>
          <w:numId w:val="37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systematyczne i nie stresujące wdrażanie ucznia  do obowiązków szkolnych;</w:t>
      </w:r>
    </w:p>
    <w:p w:rsidR="00A64947" w:rsidRDefault="00A64947" w:rsidP="00F26997">
      <w:pPr>
        <w:pStyle w:val="Akapitzlist"/>
        <w:numPr>
          <w:ilvl w:val="0"/>
          <w:numId w:val="37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udzielanie indywidualnej pomocy w nauce;</w:t>
      </w:r>
    </w:p>
    <w:p w:rsidR="00A64947" w:rsidRDefault="00A64947" w:rsidP="00F26997">
      <w:pPr>
        <w:pStyle w:val="Akapitzlist"/>
        <w:numPr>
          <w:ilvl w:val="0"/>
          <w:numId w:val="37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korygowanie zaburzeń rozwojowych poprzez kierowanie do poradni specjalistycznych;</w:t>
      </w:r>
    </w:p>
    <w:p w:rsidR="00A64947" w:rsidRDefault="00A64947" w:rsidP="00F26997">
      <w:pPr>
        <w:pStyle w:val="Akapitzlist"/>
        <w:numPr>
          <w:ilvl w:val="0"/>
          <w:numId w:val="37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ustalanie z rodzicami (prawnymi opiekunami) metod i form współpracy w celu eliminowania niekorzystnych barier rozwojowych u uczniów;</w:t>
      </w:r>
    </w:p>
    <w:p w:rsidR="00A64947" w:rsidRPr="002B6F66" w:rsidRDefault="00A64947" w:rsidP="00F26997">
      <w:pPr>
        <w:pStyle w:val="Akapitzlist"/>
        <w:numPr>
          <w:ilvl w:val="0"/>
          <w:numId w:val="37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aktywizowanie uczniów  do samodzielnej pracy w Szkole i w domu.</w:t>
      </w:r>
    </w:p>
    <w:p w:rsidR="00A64947" w:rsidRPr="002B6F66" w:rsidRDefault="00A64947" w:rsidP="00F26997">
      <w:pPr>
        <w:pStyle w:val="Akapitzlist"/>
        <w:numPr>
          <w:ilvl w:val="1"/>
          <w:numId w:val="35"/>
        </w:numPr>
        <w:tabs>
          <w:tab w:val="left" w:pos="2370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Szkoła zapewnia doraźną lub stałą pomoc wszystkim uczniom znajdującym się w</w:t>
      </w:r>
      <w:r>
        <w:rPr>
          <w:sz w:val="24"/>
          <w:szCs w:val="24"/>
        </w:rPr>
        <w:t> </w:t>
      </w:r>
      <w:r w:rsidRPr="002B6F66">
        <w:rPr>
          <w:sz w:val="24"/>
          <w:szCs w:val="24"/>
        </w:rPr>
        <w:t>trudnych warunkach rodzinnych, dotkniętych nagłymi sytuacjami losowymi poprzez:</w:t>
      </w:r>
    </w:p>
    <w:p w:rsidR="00A64947" w:rsidRDefault="00A64947" w:rsidP="00F26997">
      <w:pPr>
        <w:pStyle w:val="Akapitzlist"/>
        <w:numPr>
          <w:ilvl w:val="0"/>
          <w:numId w:val="38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pomoc materialną i rzeczową (w miarę posiadanych środków);</w:t>
      </w:r>
    </w:p>
    <w:p w:rsidR="00A64947" w:rsidRDefault="00A64947" w:rsidP="00F26997">
      <w:pPr>
        <w:pStyle w:val="Akapitzlist"/>
        <w:numPr>
          <w:ilvl w:val="0"/>
          <w:numId w:val="38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lastRenderedPageBreak/>
        <w:t>opiniowanie wniosków o udzielenie pomocy materialnej do instytucji, które są do tego celu powołane;</w:t>
      </w:r>
    </w:p>
    <w:p w:rsidR="00A64947" w:rsidRPr="002B6F66" w:rsidRDefault="00A64947" w:rsidP="00F26997">
      <w:pPr>
        <w:pStyle w:val="Akapitzlist"/>
        <w:numPr>
          <w:ilvl w:val="0"/>
          <w:numId w:val="38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zabieganie o nieodpłatne formy wypoczynku dla uczniów.</w:t>
      </w:r>
    </w:p>
    <w:p w:rsidR="00A64947" w:rsidRDefault="00A64947" w:rsidP="00F26997">
      <w:pPr>
        <w:pStyle w:val="Akapitzlist"/>
        <w:numPr>
          <w:ilvl w:val="1"/>
          <w:numId w:val="35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2365BD">
        <w:rPr>
          <w:bCs/>
          <w:sz w:val="24"/>
          <w:szCs w:val="24"/>
        </w:rPr>
        <w:t>W celu realizacji zadań opiekuńczych i wspomagania właściwego rozwoju uczniów w</w:t>
      </w:r>
      <w:r>
        <w:rPr>
          <w:bCs/>
          <w:sz w:val="24"/>
          <w:szCs w:val="24"/>
        </w:rPr>
        <w:t> </w:t>
      </w:r>
      <w:r w:rsidRPr="002365BD">
        <w:rPr>
          <w:bCs/>
          <w:sz w:val="24"/>
          <w:szCs w:val="24"/>
        </w:rPr>
        <w:t>szkole organizowana jest stołówka szkolna.</w:t>
      </w:r>
    </w:p>
    <w:p w:rsidR="00A64947" w:rsidRDefault="00A64947" w:rsidP="00F26997">
      <w:pPr>
        <w:pStyle w:val="Akapitzlist"/>
        <w:numPr>
          <w:ilvl w:val="1"/>
          <w:numId w:val="35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2365BD">
        <w:rPr>
          <w:bCs/>
          <w:sz w:val="24"/>
          <w:szCs w:val="24"/>
        </w:rPr>
        <w:t xml:space="preserve">Zainteresowani uczniowie mogą </w:t>
      </w:r>
      <w:r>
        <w:rPr>
          <w:bCs/>
          <w:sz w:val="24"/>
          <w:szCs w:val="24"/>
        </w:rPr>
        <w:t xml:space="preserve">zjeść </w:t>
      </w:r>
      <w:r w:rsidRPr="002365BD">
        <w:rPr>
          <w:bCs/>
          <w:sz w:val="24"/>
          <w:szCs w:val="24"/>
        </w:rPr>
        <w:t xml:space="preserve">obiad </w:t>
      </w:r>
      <w:r>
        <w:rPr>
          <w:bCs/>
          <w:sz w:val="24"/>
          <w:szCs w:val="24"/>
        </w:rPr>
        <w:t xml:space="preserve">każdego dnia nieodpłatnie. </w:t>
      </w:r>
      <w:r w:rsidRPr="002365BD">
        <w:rPr>
          <w:bCs/>
          <w:sz w:val="24"/>
          <w:szCs w:val="24"/>
        </w:rPr>
        <w:t>Z obiadów korzystają także uczniowie uzyskujący tą drogą pomoc socjalną.</w:t>
      </w:r>
    </w:p>
    <w:p w:rsidR="00A64947" w:rsidRPr="002365BD" w:rsidRDefault="00A64947" w:rsidP="00F26997">
      <w:pPr>
        <w:pStyle w:val="Akapitzlist"/>
        <w:numPr>
          <w:ilvl w:val="1"/>
          <w:numId w:val="35"/>
        </w:numPr>
        <w:spacing w:before="120" w:line="360" w:lineRule="auto"/>
        <w:ind w:left="709" w:hanging="425"/>
        <w:jc w:val="both"/>
        <w:rPr>
          <w:bCs/>
          <w:sz w:val="24"/>
          <w:szCs w:val="24"/>
        </w:rPr>
      </w:pPr>
      <w:r w:rsidRPr="002365BD">
        <w:rPr>
          <w:bCs/>
          <w:sz w:val="24"/>
          <w:szCs w:val="24"/>
        </w:rPr>
        <w:t xml:space="preserve">Posiłki przygotowywane są w kuchni szkolnej zgodnie z zasadami zdrowego żywienia oraz normami żywieniowymi dla młodzieży z zachowaniem zasad HACCP. </w:t>
      </w:r>
    </w:p>
    <w:p w:rsidR="00A64947" w:rsidRPr="002365BD" w:rsidRDefault="00A64947" w:rsidP="00A64947">
      <w:pPr>
        <w:pStyle w:val="Akapitzlist"/>
        <w:spacing w:before="120"/>
        <w:ind w:left="709"/>
        <w:jc w:val="both"/>
        <w:rPr>
          <w:bCs/>
          <w:sz w:val="24"/>
          <w:szCs w:val="24"/>
        </w:rPr>
      </w:pPr>
    </w:p>
    <w:p w:rsidR="00A64947" w:rsidRPr="002365BD" w:rsidRDefault="00A64947" w:rsidP="00A64947">
      <w:pPr>
        <w:pStyle w:val="Akapitzlist"/>
        <w:tabs>
          <w:tab w:val="left" w:pos="2370"/>
        </w:tabs>
        <w:spacing w:after="0" w:line="360" w:lineRule="auto"/>
        <w:ind w:left="709"/>
        <w:jc w:val="both"/>
        <w:rPr>
          <w:sz w:val="24"/>
          <w:szCs w:val="24"/>
        </w:rPr>
      </w:pPr>
    </w:p>
    <w:p w:rsidR="00A64947" w:rsidRPr="002B6F66" w:rsidRDefault="00311BF6" w:rsidP="00A64947">
      <w:pPr>
        <w:tabs>
          <w:tab w:val="left" w:pos="237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5C429F">
        <w:rPr>
          <w:b/>
          <w:sz w:val="24"/>
          <w:szCs w:val="24"/>
        </w:rPr>
        <w:t>5</w:t>
      </w:r>
      <w:r w:rsidR="00A64947" w:rsidRPr="002B6F66">
        <w:rPr>
          <w:b/>
          <w:sz w:val="24"/>
          <w:szCs w:val="24"/>
        </w:rPr>
        <w:t>.</w:t>
      </w:r>
    </w:p>
    <w:p w:rsidR="00A64947" w:rsidRDefault="00A64947" w:rsidP="00A64947">
      <w:p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</w:p>
    <w:p w:rsidR="00A64947" w:rsidRPr="002B6F66" w:rsidRDefault="00A64947" w:rsidP="00F26997">
      <w:pPr>
        <w:pStyle w:val="Akapitzlist"/>
        <w:numPr>
          <w:ilvl w:val="0"/>
          <w:numId w:val="39"/>
        </w:numPr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Szkoła współdziała z poradnią psychologiczno-pedagogiczną i innymi instytucjami świadczącymi poradnictwo i specjalistyczną pomoc młodzieży i rodzicom (prawnym opiekunom) w szczególności poprzez:</w:t>
      </w:r>
    </w:p>
    <w:p w:rsidR="00A64947" w:rsidRPr="002B6F66" w:rsidRDefault="00A64947" w:rsidP="00F26997">
      <w:pPr>
        <w:pStyle w:val="Akapitzlist"/>
        <w:numPr>
          <w:ilvl w:val="0"/>
          <w:numId w:val="40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 xml:space="preserve">przeprowadzenie wstępnej diagnozy i kierowanie uczniów </w:t>
      </w:r>
      <w:r>
        <w:rPr>
          <w:sz w:val="24"/>
          <w:szCs w:val="24"/>
        </w:rPr>
        <w:t xml:space="preserve">do </w:t>
      </w:r>
      <w:r w:rsidRPr="002B6F66">
        <w:rPr>
          <w:sz w:val="24"/>
          <w:szCs w:val="24"/>
        </w:rPr>
        <w:t>specjalistycznych poradni i</w:t>
      </w:r>
      <w:r>
        <w:rPr>
          <w:sz w:val="24"/>
          <w:szCs w:val="24"/>
        </w:rPr>
        <w:t> </w:t>
      </w:r>
      <w:r w:rsidRPr="002B6F66">
        <w:rPr>
          <w:sz w:val="24"/>
          <w:szCs w:val="24"/>
        </w:rPr>
        <w:t>innych instytucji świadczących poradnictwo i specjalistyczną pomoc;</w:t>
      </w:r>
    </w:p>
    <w:p w:rsidR="00A64947" w:rsidRPr="002B6F66" w:rsidRDefault="00A64947" w:rsidP="00F26997">
      <w:pPr>
        <w:pStyle w:val="Akapitzlist"/>
        <w:numPr>
          <w:ilvl w:val="0"/>
          <w:numId w:val="40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zapewnienie właściwych warunków nauki uczniom, u których stwierdzono deficyty rozwojowe, określone w orzeczeniach i opiniach poradni psychologiczno-pedagogicznej oraz organizowanie form pomocy ustalonych z poradniami specjalistycznymi.</w:t>
      </w:r>
    </w:p>
    <w:p w:rsidR="00A64947" w:rsidRPr="00FC0A1E" w:rsidRDefault="00A64947" w:rsidP="00A64947">
      <w:p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</w:p>
    <w:p w:rsidR="00A64947" w:rsidRDefault="00311BF6" w:rsidP="00A64947">
      <w:p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  <w:r w:rsidR="005C429F">
        <w:rPr>
          <w:b/>
          <w:sz w:val="24"/>
          <w:szCs w:val="24"/>
        </w:rPr>
        <w:t>6</w:t>
      </w:r>
      <w:r w:rsidR="00A64947" w:rsidRPr="002B6F66">
        <w:rPr>
          <w:b/>
          <w:sz w:val="24"/>
          <w:szCs w:val="24"/>
        </w:rPr>
        <w:t>.</w:t>
      </w:r>
    </w:p>
    <w:p w:rsidR="00A64947" w:rsidRPr="002B6F66" w:rsidRDefault="00A64947" w:rsidP="00A64947">
      <w:pPr>
        <w:tabs>
          <w:tab w:val="left" w:pos="2025"/>
        </w:tabs>
        <w:spacing w:after="0" w:line="360" w:lineRule="auto"/>
        <w:jc w:val="center"/>
        <w:rPr>
          <w:b/>
          <w:sz w:val="24"/>
          <w:szCs w:val="24"/>
        </w:rPr>
      </w:pPr>
    </w:p>
    <w:p w:rsidR="00A64947" w:rsidRPr="00B3056E" w:rsidRDefault="00A64947" w:rsidP="00F26997">
      <w:pPr>
        <w:pStyle w:val="Akapitzlist"/>
        <w:numPr>
          <w:ilvl w:val="0"/>
          <w:numId w:val="41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Rodzice (prawni opiekunowie) i nauczyciele współdziałają ze sobą w realizacjizadań dydaktycznych, wychowawczych i profilaktycznych w celu stwarzaniaoptymalnych warunków dla wszechstronnego rozwoju młodzieży.</w:t>
      </w:r>
    </w:p>
    <w:p w:rsidR="00A64947" w:rsidRPr="00B3056E" w:rsidRDefault="00A64947" w:rsidP="00F26997">
      <w:pPr>
        <w:pStyle w:val="Akapitzlist"/>
        <w:numPr>
          <w:ilvl w:val="0"/>
          <w:numId w:val="41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Współdziałanie, o którym mowa w ust. 1, realizuje się w szczególności poprzez:</w:t>
      </w:r>
    </w:p>
    <w:p w:rsidR="00A64947" w:rsidRPr="00B3056E" w:rsidRDefault="00A64947" w:rsidP="00F26997">
      <w:pPr>
        <w:pStyle w:val="Akapitzlist"/>
        <w:numPr>
          <w:ilvl w:val="0"/>
          <w:numId w:val="42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opiniowanie wewnątrzszkolnych dokumentów określających realizację procesu dydaktycznego, wychowawczego i profilaktycznego;</w:t>
      </w:r>
    </w:p>
    <w:p w:rsidR="00A64947" w:rsidRPr="00B3056E" w:rsidRDefault="00A64947" w:rsidP="00F26997">
      <w:pPr>
        <w:pStyle w:val="Akapitzlist"/>
        <w:numPr>
          <w:ilvl w:val="0"/>
          <w:numId w:val="42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lastRenderedPageBreak/>
        <w:t>określenie stałych terminów spotkań Rady Pedagogicznej z rodzicami (prawnymi opiekunami)</w:t>
      </w:r>
      <w:r>
        <w:rPr>
          <w:sz w:val="24"/>
          <w:szCs w:val="24"/>
        </w:rPr>
        <w:t>;</w:t>
      </w:r>
    </w:p>
    <w:p w:rsidR="00A64947" w:rsidRPr="00B3056E" w:rsidRDefault="00A64947" w:rsidP="00F26997">
      <w:pPr>
        <w:pStyle w:val="Akapitzlist"/>
        <w:numPr>
          <w:ilvl w:val="0"/>
          <w:numId w:val="42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uczestnictwo rodziców (prawnych opiekunów) w organizowanych przez Szkołę imprezach i uroczystościach;</w:t>
      </w:r>
    </w:p>
    <w:p w:rsidR="00A64947" w:rsidRPr="001B22D8" w:rsidRDefault="00A64947" w:rsidP="00F26997">
      <w:pPr>
        <w:pStyle w:val="Akapitzlist"/>
        <w:numPr>
          <w:ilvl w:val="0"/>
          <w:numId w:val="42"/>
        </w:numPr>
        <w:tabs>
          <w:tab w:val="left" w:pos="2025"/>
        </w:tabs>
        <w:spacing w:after="0" w:line="360" w:lineRule="auto"/>
        <w:jc w:val="both"/>
        <w:rPr>
          <w:sz w:val="24"/>
          <w:szCs w:val="24"/>
        </w:rPr>
      </w:pPr>
      <w:r w:rsidRPr="00B3056E">
        <w:rPr>
          <w:sz w:val="24"/>
          <w:szCs w:val="24"/>
        </w:rPr>
        <w:t>okresowe spotkania z nauczycielami i wychowawcami.</w:t>
      </w:r>
    </w:p>
    <w:p w:rsidR="00774E18" w:rsidRDefault="00774E18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774E18" w:rsidRDefault="00774E18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311BF6">
        <w:rPr>
          <w:b/>
          <w:sz w:val="24"/>
          <w:szCs w:val="24"/>
        </w:rPr>
        <w:t xml:space="preserve"> 2</w:t>
      </w:r>
      <w:r w:rsidR="005C429F">
        <w:rPr>
          <w:b/>
          <w:sz w:val="24"/>
          <w:szCs w:val="24"/>
        </w:rPr>
        <w:t>7</w:t>
      </w:r>
      <w:r w:rsidRPr="007646F8">
        <w:rPr>
          <w:b/>
          <w:sz w:val="24"/>
          <w:szCs w:val="24"/>
        </w:rPr>
        <w:t>.</w:t>
      </w:r>
    </w:p>
    <w:p w:rsidR="00A600DF" w:rsidRDefault="00A600DF" w:rsidP="00F26997">
      <w:pPr>
        <w:pStyle w:val="Akapitzlist"/>
        <w:numPr>
          <w:ilvl w:val="1"/>
          <w:numId w:val="87"/>
        </w:numPr>
        <w:spacing w:before="120" w:line="36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 xml:space="preserve">Biblioteka szkolna jest pracownią szkolną służącą realizacji potrzeb i zainteresowań uczniów, zadań dydaktycznych i wychowawczych szkoły, doskonaleniu warsztatu pracy nauczycieli i popularyzowaniu wiedzy pedagogicznej wśród rodziców. </w:t>
      </w:r>
    </w:p>
    <w:p w:rsidR="00A600DF" w:rsidRDefault="00A600DF" w:rsidP="00F26997">
      <w:pPr>
        <w:pStyle w:val="Akapitzlist"/>
        <w:numPr>
          <w:ilvl w:val="1"/>
          <w:numId w:val="87"/>
        </w:numPr>
        <w:spacing w:before="120" w:line="36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 xml:space="preserve">Biblioteka zajmuje 2 pomieszczenia, z których jedno przeznaczone jest na gromadzenie i przechowywanie księgozbioru, inne umożliwia korzystanie z księgozbioru podręcznego oraz stanowi Centrum Informacji Multimedialnej. </w:t>
      </w:r>
    </w:p>
    <w:p w:rsidR="00A600DF" w:rsidRDefault="00A600DF" w:rsidP="00F26997">
      <w:pPr>
        <w:pStyle w:val="Akapitzlist"/>
        <w:numPr>
          <w:ilvl w:val="1"/>
          <w:numId w:val="87"/>
        </w:numPr>
        <w:spacing w:before="120" w:line="36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 xml:space="preserve">Z biblioteki korzystać mogą uczniowie, nauczyciele i inni pracownicy szkoły, rodzice, a także inne osoby na zasadach określonych w regulaminie biblioteki zatwierdzonego przez Dyrektora szkoły, który jest odrębnym dokumentem.  </w:t>
      </w:r>
    </w:p>
    <w:p w:rsidR="00A600DF" w:rsidRDefault="00A600DF" w:rsidP="00F26997">
      <w:pPr>
        <w:pStyle w:val="Akapitzlist"/>
        <w:numPr>
          <w:ilvl w:val="1"/>
          <w:numId w:val="87"/>
        </w:numPr>
        <w:spacing w:before="120" w:line="36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 xml:space="preserve">Biblioteka jest czynna przez 5 dni w tygodniu. </w:t>
      </w:r>
    </w:p>
    <w:p w:rsidR="00A600DF" w:rsidRDefault="00A600DF" w:rsidP="00F26997">
      <w:pPr>
        <w:pStyle w:val="Akapitzlist"/>
        <w:numPr>
          <w:ilvl w:val="1"/>
          <w:numId w:val="87"/>
        </w:numPr>
        <w:spacing w:before="120" w:line="36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Biblioteka szkolna organizuje współpracę uczniów z nauczycielami i rodzicami, a także współpracuje z innymi bibliotekami oraz instytucjami gminy i powiatu.</w:t>
      </w:r>
    </w:p>
    <w:p w:rsidR="00A600DF" w:rsidRPr="00A600DF" w:rsidRDefault="00A600DF" w:rsidP="00F26997">
      <w:pPr>
        <w:pStyle w:val="Akapitzlist"/>
        <w:numPr>
          <w:ilvl w:val="1"/>
          <w:numId w:val="87"/>
        </w:numPr>
        <w:spacing w:before="120" w:line="36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 xml:space="preserve">Biblioteka szkolna wspomaga nauczycieli w: </w:t>
      </w:r>
    </w:p>
    <w:p w:rsidR="00A600DF" w:rsidRPr="00A600DF" w:rsidRDefault="00A600DF" w:rsidP="00F26997">
      <w:pPr>
        <w:pStyle w:val="Akapitzlist"/>
        <w:numPr>
          <w:ilvl w:val="0"/>
          <w:numId w:val="88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kształceniu umiejętności posługiwania się językiem polskim, w tym dbałość o wzbogacanie zasobu słownictwa uczniów, ich kulturę osobistą,</w:t>
      </w:r>
    </w:p>
    <w:p w:rsidR="00A600DF" w:rsidRPr="00A600DF" w:rsidRDefault="00A600DF" w:rsidP="00F26997">
      <w:pPr>
        <w:pStyle w:val="Akapitzlist"/>
        <w:numPr>
          <w:ilvl w:val="0"/>
          <w:numId w:val="88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przygotowaniu uczniów do życia w społeczeństwie informacyjnym,</w:t>
      </w:r>
    </w:p>
    <w:p w:rsidR="00A600DF" w:rsidRPr="00A600DF" w:rsidRDefault="00A600DF" w:rsidP="00F26997">
      <w:pPr>
        <w:pStyle w:val="Akapitzlist"/>
        <w:numPr>
          <w:ilvl w:val="0"/>
          <w:numId w:val="88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stwarzaniu uczniom warunków do nabywania umiejętności wyszukiwania, porządkowania i wykorzystywania informacji z różnych źródeł, z zastosowaniem technologii informacyjno-komunikacyjnych, na zajęciach z różnych przedmiotów.</w:t>
      </w:r>
    </w:p>
    <w:p w:rsidR="00A600DF" w:rsidRPr="00A600DF" w:rsidRDefault="00A600DF" w:rsidP="00F26997">
      <w:pPr>
        <w:pStyle w:val="Akapitzlist"/>
        <w:numPr>
          <w:ilvl w:val="1"/>
          <w:numId w:val="87"/>
        </w:numPr>
        <w:shd w:val="clear" w:color="auto" w:fill="FFFFFF"/>
        <w:tabs>
          <w:tab w:val="left" w:pos="0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Inne zadania biblioteki:</w:t>
      </w:r>
    </w:p>
    <w:p w:rsidR="00A600DF" w:rsidRPr="00A600DF" w:rsidRDefault="00A600DF" w:rsidP="00F26997">
      <w:pPr>
        <w:pStyle w:val="Akapitzlist"/>
        <w:numPr>
          <w:ilvl w:val="0"/>
          <w:numId w:val="89"/>
        </w:numPr>
        <w:shd w:val="clear" w:color="auto" w:fill="FFFFFF"/>
        <w:tabs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gromadzenie, opracowywanie, przechowywanie materiałów bibliotecznych,</w:t>
      </w:r>
    </w:p>
    <w:p w:rsidR="00A600DF" w:rsidRPr="00A600DF" w:rsidRDefault="00A600DF" w:rsidP="00F26997">
      <w:pPr>
        <w:pStyle w:val="Akapitzlist"/>
        <w:numPr>
          <w:ilvl w:val="0"/>
          <w:numId w:val="89"/>
        </w:numPr>
        <w:shd w:val="clear" w:color="auto" w:fill="FFFFFF"/>
        <w:tabs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obsługa użytkowników poprzez udostępnianie zbiorów oraz prowadzenie działalności informacyjnej,</w:t>
      </w:r>
    </w:p>
    <w:p w:rsidR="00A600DF" w:rsidRPr="00A600DF" w:rsidRDefault="00A600DF" w:rsidP="00F26997">
      <w:pPr>
        <w:pStyle w:val="Akapitzlist"/>
        <w:numPr>
          <w:ilvl w:val="0"/>
          <w:numId w:val="89"/>
        </w:numPr>
        <w:shd w:val="clear" w:color="auto" w:fill="FFFFFF"/>
        <w:tabs>
          <w:tab w:val="left" w:pos="141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zaspokajanie zgłaszanych przez użytkowników (uczniów, nauczycieli i innych) potrzeb czytelniczych i informacyjnych,</w:t>
      </w:r>
    </w:p>
    <w:p w:rsidR="00A600DF" w:rsidRPr="00A600DF" w:rsidRDefault="00A600DF" w:rsidP="00F26997">
      <w:pPr>
        <w:pStyle w:val="Akapitzlist"/>
        <w:numPr>
          <w:ilvl w:val="0"/>
          <w:numId w:val="89"/>
        </w:numPr>
        <w:shd w:val="clear" w:color="auto" w:fill="FFFFFF"/>
        <w:tabs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lastRenderedPageBreak/>
        <w:t>wspieranie nauczycieli w realizacji ich programów nauczania,</w:t>
      </w:r>
    </w:p>
    <w:p w:rsidR="00A600DF" w:rsidRPr="00A600DF" w:rsidRDefault="00A600DF" w:rsidP="00F26997">
      <w:pPr>
        <w:pStyle w:val="Akapitzlist"/>
        <w:numPr>
          <w:ilvl w:val="0"/>
          <w:numId w:val="89"/>
        </w:numPr>
        <w:shd w:val="clear" w:color="auto" w:fill="FFFFFF"/>
        <w:tabs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A600DF">
        <w:rPr>
          <w:rFonts w:cstheme="minorHAnsi"/>
          <w:bCs/>
          <w:spacing w:val="-1"/>
          <w:sz w:val="24"/>
          <w:szCs w:val="24"/>
        </w:rPr>
        <w:t xml:space="preserve">przysposabianie uczniów do samokształcenia oraz korzystania z rożnych źródeł </w:t>
      </w:r>
      <w:r w:rsidRPr="00A600DF">
        <w:rPr>
          <w:rFonts w:cstheme="minorHAnsi"/>
          <w:bCs/>
          <w:sz w:val="24"/>
          <w:szCs w:val="24"/>
        </w:rPr>
        <w:t>informacji,</w:t>
      </w:r>
    </w:p>
    <w:p w:rsidR="00A600DF" w:rsidRPr="00A600DF" w:rsidRDefault="00A600DF" w:rsidP="00F26997">
      <w:pPr>
        <w:pStyle w:val="Akapitzlist"/>
        <w:numPr>
          <w:ilvl w:val="0"/>
          <w:numId w:val="89"/>
        </w:numPr>
        <w:shd w:val="clear" w:color="auto" w:fill="FFFFFF"/>
        <w:tabs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>rozbudzanie zainteresowań czytelniczych i informacyjnych uczniów,</w:t>
      </w:r>
    </w:p>
    <w:p w:rsidR="00A600DF" w:rsidRPr="00A600DF" w:rsidRDefault="00A600DF" w:rsidP="00F26997">
      <w:pPr>
        <w:pStyle w:val="Akapitzlist"/>
        <w:numPr>
          <w:ilvl w:val="0"/>
          <w:numId w:val="89"/>
        </w:numPr>
        <w:shd w:val="clear" w:color="auto" w:fill="FFFFFF"/>
        <w:tabs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A600DF">
        <w:rPr>
          <w:rFonts w:cstheme="minorHAnsi"/>
          <w:bCs/>
          <w:sz w:val="24"/>
          <w:szCs w:val="24"/>
        </w:rPr>
        <w:t xml:space="preserve">pełnienie funkcji ośrodka informacji o materiałach dydaktycznych gromadzonych </w:t>
      </w:r>
      <w:r w:rsidRPr="00A600DF">
        <w:rPr>
          <w:rFonts w:cstheme="minorHAnsi"/>
          <w:bCs/>
          <w:spacing w:val="-1"/>
          <w:sz w:val="24"/>
          <w:szCs w:val="24"/>
        </w:rPr>
        <w:t>w szkole</w:t>
      </w:r>
      <w:r>
        <w:rPr>
          <w:rFonts w:cstheme="minorHAnsi"/>
          <w:bCs/>
          <w:spacing w:val="-1"/>
          <w:sz w:val="24"/>
          <w:szCs w:val="24"/>
        </w:rPr>
        <w:t>,</w:t>
      </w:r>
    </w:p>
    <w:p w:rsidR="00774E18" w:rsidRPr="00A600DF" w:rsidRDefault="00774E18" w:rsidP="00F26997">
      <w:pPr>
        <w:pStyle w:val="Akapitzlist"/>
        <w:numPr>
          <w:ilvl w:val="0"/>
          <w:numId w:val="89"/>
        </w:numPr>
        <w:shd w:val="clear" w:color="auto" w:fill="FFFFFF"/>
        <w:tabs>
          <w:tab w:val="left" w:pos="1418"/>
        </w:tabs>
        <w:spacing w:before="120" w:line="360" w:lineRule="auto"/>
        <w:jc w:val="both"/>
        <w:rPr>
          <w:rFonts w:cstheme="minorHAnsi"/>
          <w:bCs/>
          <w:spacing w:val="-6"/>
          <w:sz w:val="24"/>
          <w:szCs w:val="24"/>
        </w:rPr>
      </w:pPr>
      <w:r w:rsidRPr="00A600DF">
        <w:rPr>
          <w:sz w:val="24"/>
          <w:szCs w:val="24"/>
        </w:rPr>
        <w:t>stosowanie różnych metod, form i środków propagowania czytelnictwa</w:t>
      </w:r>
      <w:r w:rsidR="00A600DF">
        <w:rPr>
          <w:sz w:val="24"/>
          <w:szCs w:val="24"/>
        </w:rPr>
        <w:t>,</w:t>
      </w:r>
    </w:p>
    <w:p w:rsidR="00774E18" w:rsidRDefault="00774E18" w:rsidP="00774E18">
      <w:pPr>
        <w:tabs>
          <w:tab w:val="left" w:pos="1830"/>
        </w:tabs>
        <w:spacing w:after="0" w:line="360" w:lineRule="auto"/>
        <w:jc w:val="both"/>
        <w:rPr>
          <w:sz w:val="24"/>
          <w:szCs w:val="24"/>
        </w:rPr>
      </w:pPr>
    </w:p>
    <w:p w:rsidR="003D52D9" w:rsidRDefault="003D52D9" w:rsidP="00DF5A07">
      <w:pPr>
        <w:tabs>
          <w:tab w:val="left" w:pos="4125"/>
          <w:tab w:val="center" w:pos="4536"/>
        </w:tabs>
        <w:spacing w:before="120"/>
        <w:jc w:val="center"/>
        <w:rPr>
          <w:b/>
          <w:bCs/>
          <w:sz w:val="24"/>
          <w:szCs w:val="24"/>
        </w:rPr>
      </w:pPr>
    </w:p>
    <w:p w:rsidR="00DF5A07" w:rsidRPr="00311BF6" w:rsidRDefault="005C429F" w:rsidP="00DF5A07">
      <w:pPr>
        <w:tabs>
          <w:tab w:val="left" w:pos="4125"/>
          <w:tab w:val="center" w:pos="4536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28</w:t>
      </w:r>
    </w:p>
    <w:p w:rsidR="00DF5A07" w:rsidRPr="00DF5A07" w:rsidRDefault="00DF5A07" w:rsidP="00F26997">
      <w:pPr>
        <w:pStyle w:val="Akapitzlist"/>
        <w:numPr>
          <w:ilvl w:val="0"/>
          <w:numId w:val="90"/>
        </w:numPr>
        <w:shd w:val="clear" w:color="auto" w:fill="FFFFFF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DF5A07">
        <w:rPr>
          <w:rFonts w:cstheme="minorHAnsi"/>
          <w:bCs/>
          <w:sz w:val="24"/>
          <w:szCs w:val="24"/>
        </w:rPr>
        <w:t xml:space="preserve">Szkoła może przyjmować studentów szkół wyższych kształcących nauczycieli, na praktyki pedagogiczne, na podstawie porozumienia zawartego pomiędzy </w:t>
      </w:r>
      <w:r w:rsidRPr="00DF5A07">
        <w:rPr>
          <w:rFonts w:cstheme="minorHAnsi"/>
          <w:bCs/>
          <w:spacing w:val="-1"/>
          <w:sz w:val="24"/>
          <w:szCs w:val="24"/>
        </w:rPr>
        <w:t xml:space="preserve">Dyrektorem szkoły lub za jego zgodą – poszczególnymi nauczycielami a </w:t>
      </w:r>
      <w:r w:rsidRPr="00DF5A07">
        <w:rPr>
          <w:rFonts w:cstheme="minorHAnsi"/>
          <w:bCs/>
          <w:sz w:val="24"/>
          <w:szCs w:val="24"/>
        </w:rPr>
        <w:t>szkołą wyższą. Opiekuna praktyki wyznacza Dyrektor.</w:t>
      </w:r>
    </w:p>
    <w:p w:rsidR="00DF5A07" w:rsidRDefault="00DF5A07" w:rsidP="00F26997">
      <w:pPr>
        <w:pStyle w:val="t4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  <w:bCs/>
        </w:rPr>
      </w:pPr>
      <w:r w:rsidRPr="00DF5A07">
        <w:rPr>
          <w:rFonts w:asciiTheme="minorHAnsi" w:hAnsiTheme="minorHAnsi" w:cstheme="minorHAnsi"/>
          <w:bCs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DF5A07" w:rsidRPr="00823651" w:rsidRDefault="00DF5A07" w:rsidP="00DF5A07">
      <w:pPr>
        <w:pStyle w:val="t4"/>
        <w:numPr>
          <w:ilvl w:val="0"/>
          <w:numId w:val="90"/>
        </w:numPr>
        <w:spacing w:before="120" w:line="360" w:lineRule="auto"/>
        <w:rPr>
          <w:rFonts w:asciiTheme="minorHAnsi" w:hAnsiTheme="minorHAnsi" w:cstheme="minorHAnsi"/>
          <w:bCs/>
        </w:rPr>
      </w:pPr>
      <w:r w:rsidRPr="00DF5A07">
        <w:rPr>
          <w:rFonts w:asciiTheme="minorHAnsi" w:hAnsiTheme="minorHAnsi" w:cstheme="minorHAnsi"/>
          <w:bCs/>
        </w:rPr>
        <w:t>Podjęcie działalności w szkole przez stowarzyszenie lub inną organizację wymaga uzyskania zgody Dyrektora szkoły, wyrażonej po uprzednim uzgodnieniu warunków tej działalności oraz po uz</w:t>
      </w:r>
      <w:r w:rsidR="004A0C51">
        <w:rPr>
          <w:rFonts w:asciiTheme="minorHAnsi" w:hAnsiTheme="minorHAnsi" w:cstheme="minorHAnsi"/>
          <w:bCs/>
        </w:rPr>
        <w:t>yskaniu pozytywnej opinii Rady P</w:t>
      </w:r>
      <w:r w:rsidRPr="00DF5A07">
        <w:rPr>
          <w:rFonts w:asciiTheme="minorHAnsi" w:hAnsiTheme="minorHAnsi" w:cstheme="minorHAnsi"/>
          <w:bCs/>
        </w:rPr>
        <w:t xml:space="preserve">edagogicznej i Rady </w:t>
      </w:r>
      <w:r w:rsidR="004A0C51">
        <w:rPr>
          <w:rFonts w:asciiTheme="minorHAnsi" w:hAnsiTheme="minorHAnsi" w:cstheme="minorHAnsi"/>
          <w:bCs/>
        </w:rPr>
        <w:t>R</w:t>
      </w:r>
      <w:r w:rsidRPr="00DF5A07">
        <w:rPr>
          <w:rFonts w:asciiTheme="minorHAnsi" w:hAnsiTheme="minorHAnsi" w:cstheme="minorHAnsi"/>
          <w:bCs/>
        </w:rPr>
        <w:t>odziców.</w:t>
      </w:r>
    </w:p>
    <w:p w:rsidR="00DF5A07" w:rsidRPr="00DF5A07" w:rsidRDefault="00DF5A07" w:rsidP="00DF5A07">
      <w:pPr>
        <w:pStyle w:val="Nagwek1"/>
      </w:pPr>
      <w:bookmarkStart w:id="6" w:name="_Toc248238971"/>
      <w:bookmarkStart w:id="7" w:name="_Toc25844996"/>
      <w:r>
        <w:t>V</w:t>
      </w:r>
      <w:r w:rsidR="0006428A">
        <w:t>.</w:t>
      </w:r>
      <w:r w:rsidRPr="00DF5A07">
        <w:t>N</w:t>
      </w:r>
      <w:bookmarkEnd w:id="6"/>
      <w:r w:rsidR="001632D9">
        <w:t>auczyciele i inni pracownicy szkoły</w:t>
      </w:r>
      <w:bookmarkEnd w:id="7"/>
    </w:p>
    <w:p w:rsidR="00774E18" w:rsidRPr="00DF5A07" w:rsidRDefault="00774E18" w:rsidP="00DF5A07">
      <w:pPr>
        <w:tabs>
          <w:tab w:val="left" w:pos="945"/>
        </w:tabs>
        <w:spacing w:after="0" w:line="360" w:lineRule="auto"/>
        <w:rPr>
          <w:rFonts w:cstheme="minorHAnsi"/>
          <w:b/>
          <w:color w:val="FF0000"/>
          <w:sz w:val="24"/>
          <w:szCs w:val="24"/>
        </w:rPr>
      </w:pPr>
    </w:p>
    <w:p w:rsidR="00DF5A07" w:rsidRPr="00311BF6" w:rsidRDefault="00DF5A07" w:rsidP="00DF5A07">
      <w:pPr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11BF6">
        <w:rPr>
          <w:rFonts w:cstheme="minorHAnsi"/>
          <w:b/>
          <w:bCs/>
          <w:sz w:val="24"/>
          <w:szCs w:val="24"/>
        </w:rPr>
        <w:t xml:space="preserve">§ </w:t>
      </w:r>
      <w:r w:rsidR="005C429F">
        <w:rPr>
          <w:rFonts w:cstheme="minorHAnsi"/>
          <w:b/>
          <w:bCs/>
          <w:sz w:val="24"/>
          <w:szCs w:val="24"/>
        </w:rPr>
        <w:t>29</w:t>
      </w:r>
      <w:r w:rsidR="00311BF6">
        <w:rPr>
          <w:rFonts w:cstheme="minorHAnsi"/>
          <w:b/>
          <w:bCs/>
          <w:sz w:val="24"/>
          <w:szCs w:val="24"/>
        </w:rPr>
        <w:t>.</w:t>
      </w:r>
    </w:p>
    <w:p w:rsidR="00400F9C" w:rsidRDefault="00DF5A07" w:rsidP="00F26997">
      <w:pPr>
        <w:pStyle w:val="Tekstnormalny"/>
        <w:numPr>
          <w:ilvl w:val="1"/>
          <w:numId w:val="89"/>
        </w:numPr>
        <w:spacing w:before="120" w:after="0"/>
        <w:ind w:left="709" w:hanging="425"/>
        <w:rPr>
          <w:rFonts w:asciiTheme="minorHAnsi" w:hAnsiTheme="minorHAnsi" w:cstheme="minorHAnsi"/>
          <w:bCs/>
          <w:sz w:val="24"/>
        </w:rPr>
      </w:pPr>
      <w:r w:rsidRPr="00DF5A07">
        <w:rPr>
          <w:rFonts w:asciiTheme="minorHAnsi" w:hAnsiTheme="minorHAnsi" w:cstheme="minorHAnsi"/>
          <w:bCs/>
          <w:sz w:val="24"/>
        </w:rPr>
        <w:t>W szkole zatrudnia się nauczycieli oraz pracowników na stanowiskach urzędniczych, pomocniczych i obsługi.</w:t>
      </w:r>
    </w:p>
    <w:p w:rsidR="00400F9C" w:rsidRDefault="00DF5A07" w:rsidP="00F26997">
      <w:pPr>
        <w:pStyle w:val="Tekstnormalny"/>
        <w:numPr>
          <w:ilvl w:val="1"/>
          <w:numId w:val="89"/>
        </w:numPr>
        <w:spacing w:before="120" w:after="0"/>
        <w:ind w:left="709" w:hanging="425"/>
        <w:rPr>
          <w:rFonts w:asciiTheme="minorHAnsi" w:hAnsiTheme="minorHAnsi" w:cstheme="minorHAnsi"/>
          <w:bCs/>
          <w:sz w:val="24"/>
        </w:rPr>
      </w:pPr>
      <w:r w:rsidRPr="00400F9C">
        <w:rPr>
          <w:rFonts w:asciiTheme="minorHAnsi" w:hAnsiTheme="minorHAnsi" w:cstheme="minorHAnsi"/>
          <w:bCs/>
          <w:sz w:val="24"/>
        </w:rPr>
        <w:lastRenderedPageBreak/>
        <w:t>Zasady zatrudniania nauczycieli, kwalifikacje oraz zasady wynagradzania nauczycieli reguluje ustawa Karta Nauczyciela, a innych pracowników szkoły dotyczą przepisy ustawy o pracownikach samorządowych oraz ustawy Kodeks pracy</w:t>
      </w:r>
      <w:r w:rsidR="00400F9C">
        <w:rPr>
          <w:rFonts w:asciiTheme="minorHAnsi" w:hAnsiTheme="minorHAnsi" w:cstheme="minorHAnsi"/>
          <w:bCs/>
          <w:sz w:val="24"/>
        </w:rPr>
        <w:t>.</w:t>
      </w:r>
    </w:p>
    <w:p w:rsidR="00400F9C" w:rsidRDefault="00DF5A07" w:rsidP="00F26997">
      <w:pPr>
        <w:pStyle w:val="Tekstnormalny"/>
        <w:numPr>
          <w:ilvl w:val="1"/>
          <w:numId w:val="89"/>
        </w:numPr>
        <w:spacing w:before="120" w:after="0"/>
        <w:ind w:left="709" w:hanging="425"/>
        <w:rPr>
          <w:rFonts w:asciiTheme="minorHAnsi" w:hAnsiTheme="minorHAnsi" w:cstheme="minorHAnsi"/>
          <w:bCs/>
          <w:sz w:val="24"/>
        </w:rPr>
      </w:pPr>
      <w:r w:rsidRPr="00400F9C">
        <w:rPr>
          <w:rFonts w:asciiTheme="minorHAnsi" w:hAnsiTheme="minorHAnsi" w:cstheme="minorHAnsi"/>
          <w:bCs/>
          <w:sz w:val="24"/>
        </w:rPr>
        <w:t xml:space="preserve">Zadaniami innych pracowników szkoły jest zapewnienie sprawnego działania szkoły w zakresie finansowym i administracyjnym, zapewnienie bezpieczeństwa uczniów, a także utrzymanie obiektu i jego otoczenia w ładzie i czystości. </w:t>
      </w:r>
    </w:p>
    <w:p w:rsidR="00DF5A07" w:rsidRPr="00400F9C" w:rsidRDefault="00DF5A07" w:rsidP="00F26997">
      <w:pPr>
        <w:pStyle w:val="Tekstnormalny"/>
        <w:numPr>
          <w:ilvl w:val="1"/>
          <w:numId w:val="89"/>
        </w:numPr>
        <w:spacing w:before="120" w:after="0"/>
        <w:ind w:left="709" w:hanging="425"/>
        <w:rPr>
          <w:rFonts w:asciiTheme="minorHAnsi" w:hAnsiTheme="minorHAnsi" w:cstheme="minorHAnsi"/>
          <w:bCs/>
          <w:sz w:val="24"/>
        </w:rPr>
      </w:pPr>
      <w:r w:rsidRPr="00400F9C">
        <w:rPr>
          <w:rFonts w:asciiTheme="minorHAnsi" w:hAnsiTheme="minorHAnsi" w:cstheme="minorHAnsi"/>
          <w:bCs/>
          <w:sz w:val="24"/>
        </w:rPr>
        <w:t xml:space="preserve">Szczegółowy zakres czynności dla pracowników wymienionych w ust. 3 ustala Dyrektor. </w:t>
      </w:r>
    </w:p>
    <w:p w:rsidR="00DF5A07" w:rsidRDefault="00DF5A07" w:rsidP="00DF5A07">
      <w:pPr>
        <w:spacing w:before="120" w:line="360" w:lineRule="auto"/>
        <w:jc w:val="center"/>
        <w:rPr>
          <w:rFonts w:cstheme="minorHAnsi"/>
          <w:bCs/>
          <w:sz w:val="24"/>
          <w:szCs w:val="24"/>
        </w:rPr>
      </w:pPr>
    </w:p>
    <w:p w:rsidR="003D52D9" w:rsidRPr="00DF5A07" w:rsidRDefault="003D52D9" w:rsidP="00DF5A07">
      <w:pPr>
        <w:spacing w:before="120" w:line="360" w:lineRule="auto"/>
        <w:jc w:val="center"/>
        <w:rPr>
          <w:rFonts w:cstheme="minorHAnsi"/>
          <w:bCs/>
          <w:sz w:val="24"/>
          <w:szCs w:val="24"/>
        </w:rPr>
      </w:pPr>
    </w:p>
    <w:p w:rsidR="00DF5A07" w:rsidRPr="00311BF6" w:rsidRDefault="00DF5A07" w:rsidP="00DF5A07">
      <w:pPr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11BF6">
        <w:rPr>
          <w:rFonts w:cstheme="minorHAnsi"/>
          <w:b/>
          <w:bCs/>
          <w:sz w:val="24"/>
          <w:szCs w:val="24"/>
        </w:rPr>
        <w:t xml:space="preserve">§ </w:t>
      </w:r>
      <w:r w:rsidR="00311BF6">
        <w:rPr>
          <w:rFonts w:cstheme="minorHAnsi"/>
          <w:b/>
          <w:bCs/>
          <w:sz w:val="24"/>
          <w:szCs w:val="24"/>
        </w:rPr>
        <w:t>3</w:t>
      </w:r>
      <w:r w:rsidR="005C429F">
        <w:rPr>
          <w:rFonts w:cstheme="minorHAnsi"/>
          <w:b/>
          <w:bCs/>
          <w:sz w:val="24"/>
          <w:szCs w:val="24"/>
        </w:rPr>
        <w:t>0</w:t>
      </w:r>
      <w:r w:rsidR="00311BF6">
        <w:rPr>
          <w:rFonts w:cstheme="minorHAnsi"/>
          <w:b/>
          <w:bCs/>
          <w:sz w:val="24"/>
          <w:szCs w:val="24"/>
        </w:rPr>
        <w:t>.</w:t>
      </w:r>
    </w:p>
    <w:p w:rsidR="00DF5A07" w:rsidRPr="00400F9C" w:rsidRDefault="00DF5A07" w:rsidP="00F26997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W szkole tworzy się stanowisko wicedyrektora.</w:t>
      </w:r>
    </w:p>
    <w:p w:rsidR="00F0517F" w:rsidRDefault="00DF5A07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Wicedyrektor przede wszystkim zastępuje Dyrektora szkoły podczas jego nieobecności</w:t>
      </w:r>
      <w:r w:rsidR="00400F9C">
        <w:rPr>
          <w:rFonts w:cstheme="minorHAnsi"/>
          <w:bCs/>
          <w:sz w:val="24"/>
          <w:szCs w:val="24"/>
        </w:rPr>
        <w:t>.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>sprawuje nadzór pedagogiczny nad nauczycielami wyznaczonymi przez dyrektora,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>sprawuje nadzór ped</w:t>
      </w:r>
      <w:r w:rsidRPr="00F0517F">
        <w:rPr>
          <w:sz w:val="24"/>
        </w:rPr>
        <w:t>agogiczny nad całą szkołą branżową</w:t>
      </w:r>
      <w:r w:rsidRPr="00F0517F">
        <w:rPr>
          <w:rFonts w:ascii="Calibri" w:eastAsia="Calibri" w:hAnsi="Calibri" w:cs="Times New Roman"/>
          <w:sz w:val="24"/>
        </w:rPr>
        <w:t>, jeżeli dyrektor nie jest nauczycielem,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>przygotowuje projekty ocen pracy tych nauczycieli, których bezpośrednio nadzoruje,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 xml:space="preserve">współdziała z komisją do </w:t>
      </w:r>
      <w:r w:rsidRPr="00F0517F">
        <w:rPr>
          <w:sz w:val="24"/>
        </w:rPr>
        <w:t>spraw planowania pracy szkoły branżowej</w:t>
      </w:r>
      <w:r w:rsidRPr="00F0517F">
        <w:rPr>
          <w:rFonts w:ascii="Calibri" w:eastAsia="Calibri" w:hAnsi="Calibri" w:cs="Times New Roman"/>
          <w:sz w:val="24"/>
        </w:rPr>
        <w:t xml:space="preserve"> i nadzoruje działalność wychowawczą i opiekuń</w:t>
      </w:r>
      <w:r w:rsidRPr="00F0517F">
        <w:rPr>
          <w:sz w:val="24"/>
        </w:rPr>
        <w:t>czą</w:t>
      </w:r>
      <w:r w:rsidRPr="00F0517F">
        <w:rPr>
          <w:rFonts w:ascii="Calibri" w:eastAsia="Calibri" w:hAnsi="Calibri" w:cs="Times New Roman"/>
          <w:sz w:val="24"/>
        </w:rPr>
        <w:t>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>ustala rodzaj kary dla ucznia za rażące łamanie postanowień statutu lub innych wewnętrznych regula</w:t>
      </w:r>
      <w:r w:rsidRPr="00F0517F">
        <w:rPr>
          <w:sz w:val="24"/>
        </w:rPr>
        <w:t>minów obowiązujących w szkole branżowej</w:t>
      </w:r>
      <w:r w:rsidRPr="00F0517F">
        <w:rPr>
          <w:rFonts w:ascii="Calibri" w:eastAsia="Calibri" w:hAnsi="Calibri" w:cs="Times New Roman"/>
          <w:sz w:val="24"/>
        </w:rPr>
        <w:t>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 xml:space="preserve">sprawuje opiekę i nadzór nad działalnością kulturalną, sportową i turystyczną </w:t>
      </w:r>
      <w:r w:rsidRPr="00F0517F">
        <w:rPr>
          <w:sz w:val="24"/>
        </w:rPr>
        <w:t>szkoły branżowej</w:t>
      </w:r>
      <w:r w:rsidRPr="00F0517F">
        <w:rPr>
          <w:rFonts w:ascii="Calibri" w:eastAsia="Calibri" w:hAnsi="Calibri" w:cs="Times New Roman"/>
          <w:sz w:val="24"/>
        </w:rPr>
        <w:t>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 xml:space="preserve">sprawuje opiekę nad Samorządem Uczniowskim i organizacjami uczniowskimi </w:t>
      </w:r>
      <w:r w:rsidRPr="00F0517F">
        <w:rPr>
          <w:sz w:val="24"/>
        </w:rPr>
        <w:t>działającymi w szkole branżowej</w:t>
      </w:r>
      <w:r w:rsidRPr="00F0517F">
        <w:rPr>
          <w:rFonts w:ascii="Calibri" w:eastAsia="Calibri" w:hAnsi="Calibri" w:cs="Times New Roman"/>
          <w:sz w:val="24"/>
        </w:rPr>
        <w:t>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>opracowuje sprawozdawczość statystyczną,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>przygotowuje ma</w:t>
      </w:r>
      <w:r w:rsidRPr="00F0517F">
        <w:rPr>
          <w:sz w:val="24"/>
        </w:rPr>
        <w:t>teriały do oceny pracy szkoły branżowej</w:t>
      </w:r>
      <w:r w:rsidRPr="00F0517F">
        <w:rPr>
          <w:rFonts w:ascii="Calibri" w:eastAsia="Calibri" w:hAnsi="Calibri" w:cs="Times New Roman"/>
          <w:sz w:val="24"/>
        </w:rPr>
        <w:t xml:space="preserve"> z zakresu przydzielonych zadań,</w:t>
      </w:r>
    </w:p>
    <w:p w:rsidR="00F0517F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lastRenderedPageBreak/>
        <w:t>wykonuje czynności i zadania zgodnie ze sporządzonym przez dyrektora zakresem czynności, którego przyjęcie potwierdza podpisem</w:t>
      </w:r>
      <w:r w:rsidR="00F0517F">
        <w:rPr>
          <w:rFonts w:ascii="Calibri" w:eastAsia="Calibri" w:hAnsi="Calibri" w:cs="Times New Roman"/>
          <w:sz w:val="24"/>
        </w:rPr>
        <w:t>.</w:t>
      </w:r>
    </w:p>
    <w:p w:rsidR="00B64155" w:rsidRPr="00F0517F" w:rsidRDefault="00B64155" w:rsidP="00F0517F">
      <w:pPr>
        <w:pStyle w:val="Akapitzlist"/>
        <w:numPr>
          <w:ilvl w:val="0"/>
          <w:numId w:val="91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0517F">
        <w:rPr>
          <w:rFonts w:ascii="Calibri" w:eastAsia="Calibri" w:hAnsi="Calibri" w:cs="Times New Roman"/>
          <w:sz w:val="24"/>
        </w:rPr>
        <w:t>wykonuje inne czynności i zadania z</w:t>
      </w:r>
      <w:r w:rsidRPr="00F0517F">
        <w:rPr>
          <w:sz w:val="24"/>
        </w:rPr>
        <w:t>lecone przez dyrektora zespołu szkół</w:t>
      </w:r>
      <w:r w:rsidRPr="00F0517F">
        <w:rPr>
          <w:rFonts w:ascii="Calibri" w:eastAsia="Calibri" w:hAnsi="Calibri" w:cs="Times New Roman"/>
          <w:sz w:val="24"/>
        </w:rPr>
        <w:t>.</w:t>
      </w:r>
    </w:p>
    <w:p w:rsidR="00DF5A07" w:rsidRPr="00DF5A07" w:rsidRDefault="00DF5A07" w:rsidP="00DF5A07">
      <w:pPr>
        <w:spacing w:before="120" w:line="360" w:lineRule="auto"/>
        <w:jc w:val="center"/>
        <w:rPr>
          <w:rFonts w:cstheme="minorHAnsi"/>
          <w:bCs/>
          <w:sz w:val="24"/>
          <w:szCs w:val="24"/>
        </w:rPr>
      </w:pPr>
    </w:p>
    <w:p w:rsidR="00DF5A07" w:rsidRPr="00311BF6" w:rsidRDefault="00311BF6" w:rsidP="00DF5A07">
      <w:pPr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11BF6">
        <w:rPr>
          <w:rFonts w:cstheme="minorHAnsi"/>
          <w:b/>
          <w:bCs/>
          <w:sz w:val="24"/>
          <w:szCs w:val="24"/>
        </w:rPr>
        <w:t>§ 3</w:t>
      </w:r>
      <w:r w:rsidR="005C429F">
        <w:rPr>
          <w:rFonts w:cstheme="minorHAnsi"/>
          <w:b/>
          <w:bCs/>
          <w:sz w:val="24"/>
          <w:szCs w:val="24"/>
        </w:rPr>
        <w:t>1</w:t>
      </w:r>
      <w:r w:rsidRPr="00311BF6">
        <w:rPr>
          <w:rFonts w:cstheme="minorHAnsi"/>
          <w:b/>
          <w:bCs/>
          <w:sz w:val="24"/>
          <w:szCs w:val="24"/>
        </w:rPr>
        <w:t>.</w:t>
      </w:r>
    </w:p>
    <w:p w:rsidR="00DF5A07" w:rsidRPr="00400F9C" w:rsidRDefault="00DF5A07" w:rsidP="00F26997">
      <w:pPr>
        <w:pStyle w:val="Akapitzlist"/>
        <w:numPr>
          <w:ilvl w:val="0"/>
          <w:numId w:val="92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Nauczyciel prowadzi pracę dydaktyczną, wychowawczą i opiekuńczą uwzględniającą potrzeby i zainteresowania uczniów, jest odpowiedzialny za jakość tej pracy i powierzonych jego opiece uczniów.</w:t>
      </w:r>
    </w:p>
    <w:p w:rsidR="00DF5A07" w:rsidRPr="00400F9C" w:rsidRDefault="00DF5A07" w:rsidP="00F26997">
      <w:pPr>
        <w:pStyle w:val="Akapitzlist"/>
        <w:numPr>
          <w:ilvl w:val="0"/>
          <w:numId w:val="92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Do zadań nauczyciela należy: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systematyczne kontrolowanie miejsca prowadzenia zajęć pod względem bezpieczeństwa i higieny pracy,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przestrzeganie zapisów Statutu,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zapoznawanie się z aktualnym stanem prawa oświatowego,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dopilnowanie używania tylko sprawnego sprzętu,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kontrolowanie na każdych zajęciach obecności uczniów,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pełnienie dyżurów zgodnie z opracowanym harmonogramem,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przygotowywanie się do zajęć dydaktycznych i wychowawczych,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troska o poprawność językową uczniów,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stosowanie zasad oceniania zgodnie z przyjętymi przez szkołę kryteriami,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służenie pomocą nauczycielom rozpoczynającym pracę pedagogiczną, wzbogacanie warsztatu pracy i dbanie o powierzone pomoce i sprzęt,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aktywne uc</w:t>
      </w:r>
      <w:r w:rsidR="004A0C51">
        <w:rPr>
          <w:rFonts w:cstheme="minorHAnsi"/>
          <w:bCs/>
          <w:sz w:val="24"/>
          <w:szCs w:val="24"/>
        </w:rPr>
        <w:t>zestniczenia w zebraniach Rady P</w:t>
      </w:r>
      <w:r w:rsidRPr="00400F9C">
        <w:rPr>
          <w:rFonts w:cstheme="minorHAnsi"/>
          <w:bCs/>
          <w:sz w:val="24"/>
          <w:szCs w:val="24"/>
        </w:rPr>
        <w:t>edagogicznej,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stosowanie nowatorskich metod pracy i programów nauczania,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wspomaganie rozwoju psychofizycznego ucznia poprzez prowadzenie różnorodnych form oddziaływań, w ramach zajęć pozalekcyjnych,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współpraca w zapobieganiu i walce z narkomanią, nikotynizmem i alkoholizmem,</w:t>
      </w:r>
    </w:p>
    <w:p w:rsidR="00DF5A07" w:rsidRPr="00400F9C" w:rsidRDefault="00DF5A07" w:rsidP="00F26997">
      <w:pPr>
        <w:pStyle w:val="Akapitzlist"/>
        <w:numPr>
          <w:ilvl w:val="0"/>
          <w:numId w:val="93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400F9C">
        <w:rPr>
          <w:rFonts w:cstheme="minorHAnsi"/>
          <w:bCs/>
          <w:sz w:val="24"/>
          <w:szCs w:val="24"/>
        </w:rPr>
        <w:t>wybór programów nauczania,</w:t>
      </w:r>
    </w:p>
    <w:p w:rsidR="00DF5A07" w:rsidRDefault="00DF5A07" w:rsidP="00F26997">
      <w:pPr>
        <w:pStyle w:val="numeracja1pierwszy"/>
        <w:numPr>
          <w:ilvl w:val="0"/>
          <w:numId w:val="93"/>
        </w:numPr>
        <w:spacing w:before="120" w:line="36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DF5A07">
        <w:rPr>
          <w:rFonts w:asciiTheme="minorHAnsi" w:hAnsiTheme="minorHAnsi" w:cstheme="minorHAnsi"/>
          <w:bCs/>
          <w:color w:val="auto"/>
          <w:sz w:val="24"/>
          <w:szCs w:val="24"/>
        </w:rPr>
        <w:t>udział w organizacji pomo</w:t>
      </w:r>
      <w:r w:rsidR="0099179C">
        <w:rPr>
          <w:rFonts w:asciiTheme="minorHAnsi" w:hAnsiTheme="minorHAnsi" w:cstheme="minorHAnsi"/>
          <w:bCs/>
          <w:color w:val="auto"/>
          <w:sz w:val="24"/>
          <w:szCs w:val="24"/>
        </w:rPr>
        <w:t>cy psychologiczno-pedagogicznej.</w:t>
      </w:r>
    </w:p>
    <w:p w:rsidR="0099179C" w:rsidRPr="00DF5A07" w:rsidRDefault="0099179C" w:rsidP="0099179C">
      <w:pPr>
        <w:pStyle w:val="numeracja1pierwszy"/>
        <w:spacing w:before="120" w:line="360" w:lineRule="auto"/>
        <w:ind w:left="1152" w:firstLine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:rsidR="00A64947" w:rsidRDefault="00311BF6" w:rsidP="00A64947">
      <w:pPr>
        <w:spacing w:after="0" w:line="360" w:lineRule="auto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§ 3</w:t>
      </w:r>
      <w:r w:rsidR="005C429F">
        <w:rPr>
          <w:b/>
          <w:sz w:val="24"/>
          <w:szCs w:val="24"/>
        </w:rPr>
        <w:t>2</w:t>
      </w:r>
      <w:r w:rsidR="00A64947">
        <w:rPr>
          <w:b/>
          <w:sz w:val="24"/>
          <w:szCs w:val="24"/>
        </w:rPr>
        <w:t>.</w:t>
      </w:r>
    </w:p>
    <w:p w:rsidR="00A64947" w:rsidRPr="00807C3A" w:rsidRDefault="00A64947" w:rsidP="00A64947">
      <w:pPr>
        <w:spacing w:after="0" w:line="360" w:lineRule="auto"/>
        <w:jc w:val="center"/>
        <w:rPr>
          <w:b/>
          <w:sz w:val="16"/>
          <w:szCs w:val="16"/>
        </w:rPr>
      </w:pPr>
    </w:p>
    <w:p w:rsidR="00A64947" w:rsidRPr="008116DB" w:rsidRDefault="00A64947" w:rsidP="00F26997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4"/>
          <w:szCs w:val="24"/>
        </w:rPr>
      </w:pPr>
      <w:r w:rsidRPr="008116DB">
        <w:rPr>
          <w:sz w:val="24"/>
          <w:szCs w:val="24"/>
        </w:rPr>
        <w:t>Klasą opiekuje się nauczyciel wychowawca.</w:t>
      </w:r>
    </w:p>
    <w:p w:rsidR="00A64947" w:rsidRPr="00A64947" w:rsidRDefault="00A64947" w:rsidP="00F26997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4"/>
          <w:szCs w:val="24"/>
        </w:rPr>
      </w:pPr>
      <w:r w:rsidRPr="00A64947">
        <w:rPr>
          <w:sz w:val="24"/>
          <w:szCs w:val="24"/>
        </w:rPr>
        <w:t>Do zadań nauczyciela wychowawcy należy w szczególności:</w:t>
      </w:r>
    </w:p>
    <w:p w:rsidR="00A64947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068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prowadzenie opieki wychowawczej nad uczniami;</w:t>
      </w:r>
    </w:p>
    <w:p w:rsidR="00A64947" w:rsidRPr="00F27770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068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współdziałanie z nauczycielami uczącymi w jego klasie, uzgadnianie z nimdziałań wychowawczych podejmowanych wobec ogółu uczniów oraz wobectych, którym potrzebna jest indywidualna opieka;</w:t>
      </w:r>
    </w:p>
    <w:p w:rsidR="00A64947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utrzymywanie kontaktów z rodzicami lub prawnymi opiekunami ucznióww celu poznania i ustalenia potrzeb opiekuńczo-wychowawczych, pomocyw działaniach wychowawczych oraz włączania ich w sprawy życia klasyi szkoły;</w:t>
      </w:r>
    </w:p>
    <w:p w:rsidR="00A64947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 xml:space="preserve">powiadamianie w formie pisemnej o przewidywanym dla uczniaśródrocznym/ rocznym stopniu niedostatecznym na </w:t>
      </w:r>
      <w:r>
        <w:rPr>
          <w:sz w:val="24"/>
          <w:szCs w:val="24"/>
        </w:rPr>
        <w:t xml:space="preserve">21 dni przez </w:t>
      </w:r>
      <w:r w:rsidRPr="00F27770">
        <w:rPr>
          <w:sz w:val="24"/>
          <w:szCs w:val="24"/>
        </w:rPr>
        <w:t>zakończeniem nauki,</w:t>
      </w:r>
    </w:p>
    <w:p w:rsidR="00A64947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współpraca ze specjalistami oferującymi kwalifikowaną pomoc przy rozwiązywaniu problemów i zaspakajaniu potrzeb edukacyjnych uczniów.</w:t>
      </w:r>
    </w:p>
    <w:p w:rsidR="00A64947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korzystanie z pomocy merytorycznej i pedagogicznej różnych placówek instytucji naukowych i oświatowych;</w:t>
      </w:r>
    </w:p>
    <w:p w:rsidR="00A64947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inspirowanie i wspomaganie działań zespołowych uczniów</w:t>
      </w:r>
    </w:p>
    <w:p w:rsidR="00A64947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podejmowanie działań zapobiegających powstawaniu sytuacji konfliktowych</w:t>
      </w:r>
      <w:r>
        <w:rPr>
          <w:sz w:val="24"/>
          <w:szCs w:val="24"/>
        </w:rPr>
        <w:t xml:space="preserve"> i </w:t>
      </w:r>
      <w:r w:rsidRPr="00F27770">
        <w:rPr>
          <w:sz w:val="24"/>
          <w:szCs w:val="24"/>
        </w:rPr>
        <w:t>umożliwiających ich rozwiązywanie;</w:t>
      </w:r>
    </w:p>
    <w:p w:rsidR="00A64947" w:rsidRDefault="00A64947" w:rsidP="00F26997">
      <w:pPr>
        <w:pStyle w:val="Akapitzlist"/>
        <w:numPr>
          <w:ilvl w:val="0"/>
          <w:numId w:val="48"/>
        </w:numPr>
        <w:spacing w:after="0" w:line="360" w:lineRule="auto"/>
        <w:ind w:left="1134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prawidłowe i terminowe prowadzenie dokumentacji.</w:t>
      </w:r>
    </w:p>
    <w:p w:rsidR="00400F9C" w:rsidRPr="00DF5A07" w:rsidRDefault="00400F9C" w:rsidP="00311BF6">
      <w:pPr>
        <w:spacing w:before="120" w:line="360" w:lineRule="auto"/>
        <w:rPr>
          <w:rFonts w:cstheme="minorHAnsi"/>
          <w:bCs/>
          <w:sz w:val="24"/>
          <w:szCs w:val="24"/>
        </w:rPr>
      </w:pPr>
    </w:p>
    <w:p w:rsidR="00DF5A07" w:rsidRPr="00311BF6" w:rsidRDefault="00311BF6" w:rsidP="00DF5A07">
      <w:pPr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11BF6">
        <w:rPr>
          <w:rFonts w:cstheme="minorHAnsi"/>
          <w:b/>
          <w:bCs/>
          <w:sz w:val="24"/>
          <w:szCs w:val="24"/>
        </w:rPr>
        <w:t>§ 3</w:t>
      </w:r>
      <w:r w:rsidR="005C429F">
        <w:rPr>
          <w:rFonts w:cstheme="minorHAnsi"/>
          <w:b/>
          <w:bCs/>
          <w:sz w:val="24"/>
          <w:szCs w:val="24"/>
        </w:rPr>
        <w:t>3</w:t>
      </w:r>
    </w:p>
    <w:p w:rsidR="00714DDC" w:rsidRDefault="00DF5A07" w:rsidP="00F26997">
      <w:pPr>
        <w:pStyle w:val="Akapitzlist"/>
        <w:numPr>
          <w:ilvl w:val="1"/>
          <w:numId w:val="93"/>
        </w:numPr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 xml:space="preserve">Nauczyciele tworzą zespoły wychowawcze, przedmiotowe lub inne problemowo-zadaniowe.  </w:t>
      </w:r>
    </w:p>
    <w:p w:rsidR="00714DDC" w:rsidRDefault="00DF5A07" w:rsidP="00F26997">
      <w:pPr>
        <w:pStyle w:val="Akapitzlist"/>
        <w:numPr>
          <w:ilvl w:val="1"/>
          <w:numId w:val="93"/>
        </w:numPr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 xml:space="preserve">Nauczyciele prowadzący zajęcia w danym oddziale tworzą klasowy zespół, którego zadaniem jest w szczególności ustalenie zestawu programów nauczania dla danego oddziału oraz jego modyfikowanie w miarę potrzeb. </w:t>
      </w:r>
    </w:p>
    <w:p w:rsidR="00714DDC" w:rsidRDefault="00DF5A07" w:rsidP="00F26997">
      <w:pPr>
        <w:pStyle w:val="Akapitzlist"/>
        <w:numPr>
          <w:ilvl w:val="1"/>
          <w:numId w:val="93"/>
        </w:numPr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Pracą klasowego zespołu nauczycielskiego kieruje wychowawca.</w:t>
      </w:r>
    </w:p>
    <w:p w:rsidR="00DF5A07" w:rsidRPr="00714DDC" w:rsidRDefault="00DF5A07" w:rsidP="00F26997">
      <w:pPr>
        <w:pStyle w:val="Akapitzlist"/>
        <w:numPr>
          <w:ilvl w:val="1"/>
          <w:numId w:val="93"/>
        </w:numPr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Zadaniem klasowego zespołu nauczycielskiego jest także:</w:t>
      </w:r>
    </w:p>
    <w:p w:rsidR="00DF5A07" w:rsidRPr="00714DDC" w:rsidRDefault="00DF5A07" w:rsidP="00F26997">
      <w:pPr>
        <w:pStyle w:val="Akapitzlist"/>
        <w:numPr>
          <w:ilvl w:val="0"/>
          <w:numId w:val="94"/>
        </w:numPr>
        <w:tabs>
          <w:tab w:val="left" w:pos="540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 xml:space="preserve">ustalenie kierunków wspólnych oddziaływań wychowawczych, </w:t>
      </w:r>
    </w:p>
    <w:p w:rsidR="00DF5A07" w:rsidRPr="00714DDC" w:rsidRDefault="00DF5A07" w:rsidP="00F26997">
      <w:pPr>
        <w:pStyle w:val="Akapitzlist"/>
        <w:numPr>
          <w:ilvl w:val="0"/>
          <w:numId w:val="94"/>
        </w:numPr>
        <w:tabs>
          <w:tab w:val="left" w:pos="540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pomoc wychowawcy w realizacji programu wychowawczo-profilaktycznego,</w:t>
      </w:r>
    </w:p>
    <w:p w:rsidR="00DF5A07" w:rsidRPr="00714DDC" w:rsidRDefault="00DF5A07" w:rsidP="00F26997">
      <w:pPr>
        <w:pStyle w:val="Akapitzlist"/>
        <w:numPr>
          <w:ilvl w:val="0"/>
          <w:numId w:val="94"/>
        </w:numPr>
        <w:tabs>
          <w:tab w:val="left" w:pos="540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lastRenderedPageBreak/>
        <w:t>wzajemne przekazywanie sobie informacji o sukcesach i porażkach uczniów ce</w:t>
      </w:r>
      <w:r w:rsidR="00714DDC">
        <w:rPr>
          <w:rFonts w:cstheme="minorHAnsi"/>
          <w:bCs/>
          <w:sz w:val="24"/>
          <w:szCs w:val="24"/>
        </w:rPr>
        <w:t>lem udzielenia pomocy uczniowi.</w:t>
      </w:r>
    </w:p>
    <w:p w:rsidR="00714DDC" w:rsidRDefault="00DF5A07" w:rsidP="00F26997">
      <w:pPr>
        <w:pStyle w:val="Akapitzlist"/>
        <w:numPr>
          <w:ilvl w:val="1"/>
          <w:numId w:val="93"/>
        </w:numPr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Pracą zespołu przedmiotowego kieruje przewodniczący powołany przez Dyrektora na wniosek zespołu.</w:t>
      </w:r>
    </w:p>
    <w:p w:rsidR="00DF5A07" w:rsidRPr="00714DDC" w:rsidRDefault="00DF5A07" w:rsidP="00F26997">
      <w:pPr>
        <w:pStyle w:val="Akapitzlist"/>
        <w:numPr>
          <w:ilvl w:val="1"/>
          <w:numId w:val="93"/>
        </w:numPr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Zadaniem zespołu przedmiotowego jest:</w:t>
      </w:r>
    </w:p>
    <w:p w:rsidR="00DF5A07" w:rsidRPr="00714DDC" w:rsidRDefault="00DF5A07" w:rsidP="00F26997">
      <w:pPr>
        <w:pStyle w:val="Akapitzlist"/>
        <w:numPr>
          <w:ilvl w:val="0"/>
          <w:numId w:val="95"/>
        </w:numPr>
        <w:tabs>
          <w:tab w:val="left" w:pos="540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wspólne ustalenie programu nauczania oraz obowiązujących  podręczników,</w:t>
      </w:r>
    </w:p>
    <w:p w:rsidR="00DF5A07" w:rsidRPr="00714DDC" w:rsidRDefault="00DF5A07" w:rsidP="00F26997">
      <w:pPr>
        <w:pStyle w:val="Akapitzlist"/>
        <w:numPr>
          <w:ilvl w:val="0"/>
          <w:numId w:val="95"/>
        </w:numPr>
        <w:tabs>
          <w:tab w:val="left" w:pos="540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 xml:space="preserve">wypracowanie przedmiotowego systemu oceniania, </w:t>
      </w:r>
    </w:p>
    <w:p w:rsidR="00DF5A07" w:rsidRPr="00714DDC" w:rsidRDefault="00DF5A07" w:rsidP="00F26997">
      <w:pPr>
        <w:pStyle w:val="Akapitzlist"/>
        <w:numPr>
          <w:ilvl w:val="0"/>
          <w:numId w:val="95"/>
        </w:numPr>
        <w:tabs>
          <w:tab w:val="left" w:pos="1276"/>
          <w:tab w:val="left" w:pos="141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rozwiązywanie problemów dydaktycznych związanych z realizacją treści programowych,</w:t>
      </w:r>
    </w:p>
    <w:p w:rsidR="00DF5A07" w:rsidRPr="00714DDC" w:rsidRDefault="00DF5A07" w:rsidP="00F26997">
      <w:pPr>
        <w:pStyle w:val="Akapitzlist"/>
        <w:numPr>
          <w:ilvl w:val="0"/>
          <w:numId w:val="95"/>
        </w:numPr>
        <w:tabs>
          <w:tab w:val="left" w:pos="540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wymiana doświadczeń, ciekawych rozwiązań metodycznych,</w:t>
      </w:r>
    </w:p>
    <w:p w:rsidR="00DF5A07" w:rsidRPr="00311BF6" w:rsidRDefault="00DF5A07" w:rsidP="00311BF6">
      <w:pPr>
        <w:pStyle w:val="Akapitzlist"/>
        <w:numPr>
          <w:ilvl w:val="0"/>
          <w:numId w:val="95"/>
        </w:numPr>
        <w:tabs>
          <w:tab w:val="left" w:pos="540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opracowanie, opiniowanie nowatorskich programów i innowacji  pedagogicznych,</w:t>
      </w:r>
    </w:p>
    <w:p w:rsidR="00DF5A07" w:rsidRPr="00714DDC" w:rsidRDefault="00DF5A07" w:rsidP="00F26997">
      <w:pPr>
        <w:pStyle w:val="Akapitzlist"/>
        <w:numPr>
          <w:ilvl w:val="1"/>
          <w:numId w:val="93"/>
        </w:numPr>
        <w:tabs>
          <w:tab w:val="left" w:pos="426"/>
        </w:tabs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714DDC">
        <w:rPr>
          <w:rFonts w:cstheme="minorHAnsi"/>
          <w:bCs/>
          <w:sz w:val="24"/>
          <w:szCs w:val="24"/>
        </w:rPr>
        <w:t>Zespoły problemowo-zadaniowe powoływane są doraźnie celem rozwiązania określonych spraw szkolnych.</w:t>
      </w:r>
    </w:p>
    <w:p w:rsidR="00DF5A07" w:rsidRPr="00DF5A07" w:rsidRDefault="00DF5A07" w:rsidP="00DF5A07">
      <w:pPr>
        <w:spacing w:before="120" w:line="360" w:lineRule="auto"/>
        <w:jc w:val="center"/>
        <w:rPr>
          <w:rFonts w:cstheme="minorHAnsi"/>
          <w:bCs/>
          <w:sz w:val="24"/>
          <w:szCs w:val="24"/>
        </w:rPr>
      </w:pPr>
    </w:p>
    <w:p w:rsidR="00DF5A07" w:rsidRPr="00311BF6" w:rsidRDefault="00311BF6" w:rsidP="00DF5A07">
      <w:pPr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11BF6">
        <w:rPr>
          <w:rFonts w:cstheme="minorHAnsi"/>
          <w:b/>
          <w:bCs/>
          <w:sz w:val="24"/>
          <w:szCs w:val="24"/>
        </w:rPr>
        <w:t>§ 3</w:t>
      </w:r>
      <w:r w:rsidR="005C429F">
        <w:rPr>
          <w:rFonts w:cstheme="minorHAnsi"/>
          <w:b/>
          <w:bCs/>
          <w:sz w:val="24"/>
          <w:szCs w:val="24"/>
        </w:rPr>
        <w:t>4</w:t>
      </w:r>
    </w:p>
    <w:p w:rsidR="00DF5A07" w:rsidRPr="00F2715E" w:rsidRDefault="00DF5A07" w:rsidP="00F26997">
      <w:pPr>
        <w:pStyle w:val="Akapitzlist"/>
        <w:numPr>
          <w:ilvl w:val="1"/>
          <w:numId w:val="95"/>
        </w:numPr>
        <w:spacing w:before="120" w:line="360" w:lineRule="auto"/>
        <w:ind w:left="851" w:hanging="425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Zadaniem wychowawcy jest sprawowanie opieki wychowawczej nad uczniami powierzonego oddziału, a w szczególności:</w:t>
      </w:r>
    </w:p>
    <w:p w:rsidR="00DF5A07" w:rsidRPr="00F2715E" w:rsidRDefault="00DF5A07" w:rsidP="00F26997">
      <w:pPr>
        <w:pStyle w:val="Akapitzlist"/>
        <w:numPr>
          <w:ilvl w:val="0"/>
          <w:numId w:val="96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tworzenie warunków wspomagających rozwój ucznia,</w:t>
      </w:r>
    </w:p>
    <w:p w:rsidR="00DF5A07" w:rsidRPr="00F2715E" w:rsidRDefault="00DF5A07" w:rsidP="00F26997">
      <w:pPr>
        <w:pStyle w:val="Akapitzlist"/>
        <w:numPr>
          <w:ilvl w:val="0"/>
          <w:numId w:val="96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rozwijanie umiejętności rozwiązywania problemów przez wychowanka.</w:t>
      </w:r>
    </w:p>
    <w:p w:rsidR="00DF5A07" w:rsidRPr="00F2715E" w:rsidRDefault="00DF5A07" w:rsidP="00F26997">
      <w:pPr>
        <w:pStyle w:val="Akapitzlist"/>
        <w:numPr>
          <w:ilvl w:val="1"/>
          <w:numId w:val="95"/>
        </w:numPr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 xml:space="preserve">Wychowawca w celu realizacji zadań, o których mowa w ust. 1, winien: 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diagnozować warunki życia i warunki swoich wychowanków,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utrzymywać systematyczny i częsty kontakt z innymi nauczycielami w celu koordynacji działań wychowawczych,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współpracować z rodzicami, włączać ich do rozwiązywania problemów wychowawczych,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współpracować z pedagogiem i poradnią psychologiczno-pedagogiczną,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śledzić postępy w nauce swoich wychowanków,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dbać o systematyczne uczęszczanie swoich uczniów na zajęcia,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udzielać porad w zakresie dalszego kształcenia się,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kształtować właściwe stosunki pomiędzy uczniami, opierając się na tolerancji i poszanowaniu godności osoby ludzkiej,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lastRenderedPageBreak/>
        <w:t>utrzymywać stały kontakt z rodzicami i opiekunami w sprawach postępu w nauce i zachowaniu uczniów,</w:t>
      </w:r>
    </w:p>
    <w:p w:rsidR="00DF5A07" w:rsidRPr="00F2715E" w:rsidRDefault="00DF5A07" w:rsidP="00F26997">
      <w:pPr>
        <w:pStyle w:val="Akapitzlist"/>
        <w:numPr>
          <w:ilvl w:val="0"/>
          <w:numId w:val="97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uczestniczyć w spotkaniach z rodzicami.</w:t>
      </w:r>
    </w:p>
    <w:p w:rsidR="00F2715E" w:rsidRDefault="00DF5A07" w:rsidP="00F26997">
      <w:pPr>
        <w:pStyle w:val="Akapitzlist"/>
        <w:numPr>
          <w:ilvl w:val="1"/>
          <w:numId w:val="95"/>
        </w:numPr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Wychowawca prowadzi, przewidywaną przepisami dokumentację pracy dydaktyczno-wychowawczej (dzienniki, arkusze ocen, świadectwa).</w:t>
      </w:r>
    </w:p>
    <w:p w:rsidR="00DF5A07" w:rsidRDefault="00DF5A07" w:rsidP="00F26997">
      <w:pPr>
        <w:pStyle w:val="Akapitzlist"/>
        <w:numPr>
          <w:ilvl w:val="1"/>
          <w:numId w:val="95"/>
        </w:numPr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F2715E">
        <w:rPr>
          <w:rFonts w:cstheme="minorHAnsi"/>
          <w:bCs/>
          <w:sz w:val="24"/>
          <w:szCs w:val="24"/>
        </w:rPr>
        <w:t>Wychowawca ma prawo korzystać w swej pracy dydaktycznej i metodycznej z pomocy poradni psychologiczno-pedagogicznej, pedagoga, psychologa i doradcy zawodowego.</w:t>
      </w:r>
    </w:p>
    <w:p w:rsidR="0099179C" w:rsidRPr="0099179C" w:rsidRDefault="0099179C" w:rsidP="0099179C">
      <w:pPr>
        <w:spacing w:before="120" w:line="360" w:lineRule="auto"/>
        <w:jc w:val="both"/>
        <w:rPr>
          <w:rFonts w:cstheme="minorHAnsi"/>
          <w:bCs/>
          <w:sz w:val="24"/>
          <w:szCs w:val="24"/>
        </w:rPr>
      </w:pPr>
    </w:p>
    <w:p w:rsidR="00DF5A07" w:rsidRPr="00DF5A07" w:rsidRDefault="00DF5A07" w:rsidP="00DF5A07">
      <w:pPr>
        <w:spacing w:before="120" w:line="360" w:lineRule="auto"/>
        <w:jc w:val="center"/>
        <w:rPr>
          <w:rFonts w:cstheme="minorHAnsi"/>
          <w:bCs/>
          <w:sz w:val="24"/>
          <w:szCs w:val="24"/>
        </w:rPr>
      </w:pPr>
    </w:p>
    <w:p w:rsidR="00DF5A07" w:rsidRPr="00311BF6" w:rsidRDefault="00311BF6" w:rsidP="00DF5A07">
      <w:pPr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  <w:r w:rsidR="005C429F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.</w:t>
      </w:r>
    </w:p>
    <w:p w:rsidR="00DF5A07" w:rsidRPr="005B0957" w:rsidRDefault="00DF5A07" w:rsidP="0099179C">
      <w:pPr>
        <w:pStyle w:val="Akapitzlist"/>
        <w:numPr>
          <w:ilvl w:val="0"/>
          <w:numId w:val="110"/>
        </w:numPr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B0957">
        <w:rPr>
          <w:rFonts w:cstheme="minorHAnsi"/>
          <w:bCs/>
          <w:sz w:val="24"/>
          <w:szCs w:val="24"/>
        </w:rPr>
        <w:t>Do zadań pedagoga i psychologa w szkole należy w szczególności:</w:t>
      </w:r>
    </w:p>
    <w:p w:rsidR="00DF5A07" w:rsidRPr="005B0957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B0957">
        <w:rPr>
          <w:rFonts w:cstheme="minorHAnsi"/>
          <w:bCs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:rsidR="00DF5A07" w:rsidRPr="005B0957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5B0957">
        <w:rPr>
          <w:rFonts w:cstheme="minorHAnsi"/>
          <w:bCs/>
          <w:sz w:val="24"/>
          <w:szCs w:val="24"/>
        </w:rPr>
        <w:t>diagnozowanie sytuacji wychowawczych w szkole w celu rozwiązywania problemów wychowawczych oraz wspierania rozwoju uczniów,</w:t>
      </w:r>
    </w:p>
    <w:p w:rsidR="00DF5A07" w:rsidRPr="00F56286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udzielanie pomocy psychologiczno-pedagogicznej w formach odpowiednich do rozpoznanych potrzeb,</w:t>
      </w:r>
    </w:p>
    <w:p w:rsidR="00DF5A07" w:rsidRPr="00F56286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podejmowanie działań z zakresu profilaktyki uzależnień, zdrowia psychicznego i innych problemów młodzieży,</w:t>
      </w:r>
    </w:p>
    <w:p w:rsidR="00DF5A07" w:rsidRPr="00F56286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:rsidR="00DF5A07" w:rsidRPr="00F56286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inicjowanie i prowadzenie działań mediacyjnych i interwencyjnych w sytuacjach kryzysowych,</w:t>
      </w:r>
    </w:p>
    <w:p w:rsidR="00DF5A07" w:rsidRPr="00F56286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pomoc rodzicom i nauczycielom w rozpoznawaniu i rozwijaniu indywidualnych możliwości, predyspozycji i uzdolnień uczniów,</w:t>
      </w:r>
    </w:p>
    <w:p w:rsidR="00DF5A07" w:rsidRPr="00F56286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lastRenderedPageBreak/>
        <w:t>wspieranie nauczycieli i wychowawców w udzielaniu pomocy psychologiczno-pedagogicznej,</w:t>
      </w:r>
    </w:p>
    <w:p w:rsidR="00F56286" w:rsidRDefault="00DF5A07" w:rsidP="0099179C">
      <w:pPr>
        <w:pStyle w:val="Akapitzlist"/>
        <w:numPr>
          <w:ilvl w:val="1"/>
          <w:numId w:val="110"/>
        </w:num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koordynowanie współpracy szkoły z poradn</w:t>
      </w:r>
      <w:r w:rsidR="00F56286">
        <w:rPr>
          <w:rFonts w:cstheme="minorHAnsi"/>
          <w:bCs/>
          <w:sz w:val="24"/>
          <w:szCs w:val="24"/>
        </w:rPr>
        <w:t>ią psychologiczno-pedagogiczną.</w:t>
      </w:r>
    </w:p>
    <w:p w:rsidR="00F56286" w:rsidRDefault="00F56286" w:rsidP="00F56286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</w:p>
    <w:p w:rsidR="00F56286" w:rsidRPr="00252AE1" w:rsidRDefault="00252AE1" w:rsidP="00F56286">
      <w:pPr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  <w:r w:rsidR="005C429F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.</w:t>
      </w:r>
    </w:p>
    <w:p w:rsidR="00F56286" w:rsidRPr="00F56286" w:rsidRDefault="00F56286" w:rsidP="00F56286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</w:p>
    <w:p w:rsidR="00DF5A07" w:rsidRPr="00F56286" w:rsidRDefault="00F56286" w:rsidP="00F56286">
      <w:pPr>
        <w:tabs>
          <w:tab w:val="left" w:pos="408"/>
        </w:tabs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DF5A07" w:rsidRPr="00F56286">
        <w:rPr>
          <w:rFonts w:cstheme="minorHAnsi"/>
          <w:bCs/>
          <w:sz w:val="24"/>
          <w:szCs w:val="24"/>
        </w:rPr>
        <w:t xml:space="preserve">. Do zadań doradcy zawodowego należy: </w:t>
      </w:r>
    </w:p>
    <w:p w:rsidR="00DF5A07" w:rsidRPr="00F56286" w:rsidRDefault="00DF5A07" w:rsidP="00F2699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systematyczne diagnozowanie zapotrzebowania uczniów na informacje edukacyjne i zawodowe oraz pomoc w planowaniu kształcenia i kariery zawodowej,</w:t>
      </w:r>
    </w:p>
    <w:p w:rsidR="00DF5A07" w:rsidRPr="00F56286" w:rsidRDefault="00DF5A07" w:rsidP="00F2699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gromadzenie, aktualizacja i udostępnianie informacji edukacyjnych i zawodowych,</w:t>
      </w:r>
    </w:p>
    <w:p w:rsidR="00DF5A07" w:rsidRPr="00F56286" w:rsidRDefault="00DF5A07" w:rsidP="00F2699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 xml:space="preserve">prowadzenie zajęć związanych z planowaniem dalszego kształcenia i kariery zawodowej, </w:t>
      </w:r>
    </w:p>
    <w:p w:rsidR="00DF5A07" w:rsidRPr="00F56286" w:rsidRDefault="00DF5A07" w:rsidP="00F2699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koordynowanie działalności informacyjno-doradczej prowadzonej przez szkołę,</w:t>
      </w:r>
    </w:p>
    <w:p w:rsidR="00DF5A07" w:rsidRPr="00F56286" w:rsidRDefault="00DF5A07" w:rsidP="00F2699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współpraca z innymi nauczycielami w tworzeniu i zapewnieniu ciągłości działań w zakresie doradztwa edukacyjno-zawodowego,</w:t>
      </w:r>
    </w:p>
    <w:p w:rsidR="00DF5A07" w:rsidRPr="00F56286" w:rsidRDefault="00DF5A07" w:rsidP="00F26997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bCs/>
          <w:sz w:val="24"/>
          <w:szCs w:val="24"/>
        </w:rPr>
      </w:pPr>
      <w:r w:rsidRPr="00F56286">
        <w:rPr>
          <w:rFonts w:cstheme="minorHAnsi"/>
          <w:bCs/>
          <w:sz w:val="24"/>
          <w:szCs w:val="24"/>
        </w:rPr>
        <w:t>coroczne opracowywanie we współpracy z innymi nauczycielami, w tym nauczycielami wychowawcami opiekującymi się oddziałami, programu realizacji doradztwa zawodowego, uwzględniający wewnątrzszkolny system doradztwa zawodowego oraz koordynowanie jego realizacji.</w:t>
      </w:r>
    </w:p>
    <w:p w:rsidR="00DF5A07" w:rsidRPr="00DF5A07" w:rsidRDefault="00DF5A07" w:rsidP="00252AE1">
      <w:pPr>
        <w:spacing w:before="120" w:line="360" w:lineRule="auto"/>
        <w:rPr>
          <w:rFonts w:cstheme="minorHAnsi"/>
          <w:bCs/>
          <w:sz w:val="24"/>
          <w:szCs w:val="24"/>
        </w:rPr>
      </w:pPr>
    </w:p>
    <w:p w:rsidR="00DF5A07" w:rsidRPr="00252AE1" w:rsidRDefault="00252AE1" w:rsidP="00DF5A07">
      <w:pPr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  <w:r w:rsidR="005C429F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.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1. W ramach pracy pedagogicznej nauczyciel bibliotekarz obowiązany jest do: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1) udostępniania zbiorów w bibliotece,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2) indywidualnego doradztwa w doborze lektury,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3) udzielania informacji o zbiorach,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4) rozbudzania i rozwijania indywidualnych zainteresowań uczniów,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5) wyrabiania i pogłębiania u uczniów nawyków czytania i uczenia się,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lastRenderedPageBreak/>
        <w:t>6) informowanie nauczycieli i wychowawców o stanie czytelnictwa uczniów,</w:t>
      </w:r>
    </w:p>
    <w:p w:rsidR="00DF5A07" w:rsidRPr="00F56286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7) prowadzenia różnych form upowszechniania czytelnictwa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2. W ramach prac organizacyjnych i technicznych nauczyciel bibliotekarz obowiązany jest do: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1) gromadzenia zbiorów,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2) opracowania i prowadzenia ewidencji zbiorów,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3) organizacji udostępniania zbiorów,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ind w:left="284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4) organizacji warsztatu informacyjnego,</w:t>
      </w:r>
    </w:p>
    <w:p w:rsidR="00F56286" w:rsidRDefault="00F56286" w:rsidP="00DF5A07">
      <w:pPr>
        <w:pStyle w:val="Styl"/>
        <w:spacing w:before="120" w:line="360" w:lineRule="auto"/>
        <w:jc w:val="both"/>
        <w:rPr>
          <w:rFonts w:asciiTheme="minorHAnsi" w:hAnsiTheme="minorHAnsi" w:cstheme="minorHAnsi"/>
          <w:bCs/>
        </w:rPr>
      </w:pPr>
    </w:p>
    <w:p w:rsidR="00DF5A07" w:rsidRPr="00DF5A07" w:rsidRDefault="00DF5A07" w:rsidP="00DF5A07">
      <w:pPr>
        <w:pStyle w:val="Styl"/>
        <w:spacing w:before="120" w:line="360" w:lineRule="auto"/>
        <w:jc w:val="both"/>
        <w:rPr>
          <w:rFonts w:asciiTheme="minorHAnsi" w:hAnsiTheme="minorHAnsi" w:cstheme="minorHAnsi"/>
          <w:bCs/>
        </w:rPr>
      </w:pPr>
      <w:r w:rsidRPr="00DF5A07">
        <w:rPr>
          <w:rFonts w:asciiTheme="minorHAnsi" w:hAnsiTheme="minorHAnsi" w:cstheme="minorHAnsi"/>
          <w:bCs/>
        </w:rPr>
        <w:t>3. Nauczyciel bibliotekarz ma także za zadanie współpracę z:</w:t>
      </w:r>
    </w:p>
    <w:p w:rsidR="00DF5A07" w:rsidRPr="00DF5A07" w:rsidRDefault="00DF5A07" w:rsidP="00DF5A07">
      <w:pPr>
        <w:pStyle w:val="Styl"/>
        <w:spacing w:before="120"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DF5A07">
        <w:rPr>
          <w:rFonts w:asciiTheme="minorHAnsi" w:hAnsiTheme="minorHAnsi" w:cstheme="minorHAnsi"/>
          <w:bCs/>
        </w:rPr>
        <w:t>1) rodzicami uczniów poprzezudzielanie porad na temat wychowania czytelniczego w rodzinie, informowanie o czytelnictwie uczniów, popularyzację i udostępnianie literatury pedagogicznej,</w:t>
      </w:r>
    </w:p>
    <w:p w:rsidR="00DF5A07" w:rsidRPr="00DF5A07" w:rsidRDefault="00DF5A07" w:rsidP="00DF5A07">
      <w:pPr>
        <w:pStyle w:val="Styl"/>
        <w:spacing w:before="120"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DF5A07">
        <w:rPr>
          <w:rFonts w:asciiTheme="minorHAnsi" w:hAnsiTheme="minorHAnsi" w:cstheme="minorHAnsi"/>
          <w:bCs/>
          <w:w w:val="107"/>
        </w:rPr>
        <w:t xml:space="preserve">2) publicznymi </w:t>
      </w:r>
      <w:r w:rsidRPr="00DF5A07">
        <w:rPr>
          <w:rFonts w:asciiTheme="minorHAnsi" w:hAnsiTheme="minorHAnsi" w:cstheme="minorHAnsi"/>
          <w:bCs/>
        </w:rPr>
        <w:t xml:space="preserve">bibliotekami powiatu oraz bibliotekami szkolnymi celem szerszego propagowania różnych imprez czytelniczych, </w:t>
      </w:r>
    </w:p>
    <w:p w:rsidR="00DF5A07" w:rsidRPr="00DF5A07" w:rsidRDefault="00DF5A07" w:rsidP="00DF5A07">
      <w:pPr>
        <w:spacing w:before="120" w:line="360" w:lineRule="auto"/>
        <w:ind w:left="284"/>
        <w:jc w:val="both"/>
        <w:rPr>
          <w:rFonts w:cstheme="minorHAnsi"/>
          <w:bCs/>
          <w:sz w:val="24"/>
          <w:szCs w:val="24"/>
        </w:rPr>
      </w:pPr>
      <w:r w:rsidRPr="00DF5A07">
        <w:rPr>
          <w:rFonts w:cstheme="minorHAnsi"/>
          <w:bCs/>
          <w:sz w:val="24"/>
          <w:szCs w:val="24"/>
        </w:rPr>
        <w:t>3) innymi instytucjami kulturalnymi powiatu,</w:t>
      </w:r>
    </w:p>
    <w:p w:rsidR="00DF5A07" w:rsidRPr="00DF5A07" w:rsidRDefault="00DF5A07" w:rsidP="00DF5A07">
      <w:pPr>
        <w:pStyle w:val="Tekstpodstawowy"/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>4. W ramach organizacji pracy szkoły nauczyciele realizują inne zadania zlecone przez Dyrektora.</w:t>
      </w:r>
    </w:p>
    <w:p w:rsidR="007B2FF3" w:rsidRDefault="007B2FF3" w:rsidP="007B2FF3">
      <w:pPr>
        <w:tabs>
          <w:tab w:val="left" w:pos="6480"/>
        </w:tabs>
        <w:rPr>
          <w:b/>
          <w:bCs/>
          <w:color w:val="FF0000"/>
          <w:sz w:val="32"/>
          <w:lang w:eastAsia="zh-CN"/>
        </w:rPr>
      </w:pPr>
    </w:p>
    <w:p w:rsidR="007B2FF3" w:rsidRPr="007B2FF3" w:rsidRDefault="008478C2" w:rsidP="00C26820">
      <w:pPr>
        <w:tabs>
          <w:tab w:val="left" w:pos="6480"/>
        </w:tabs>
        <w:jc w:val="center"/>
        <w:rPr>
          <w:rFonts w:ascii="Calibri" w:eastAsia="Calibri" w:hAnsi="Calibri" w:cs="Times New Roman"/>
          <w:color w:val="FF0000"/>
          <w:sz w:val="32"/>
          <w:lang w:eastAsia="zh-CN"/>
        </w:rPr>
      </w:pPr>
      <w:r>
        <w:rPr>
          <w:rFonts w:cstheme="minorHAnsi"/>
          <w:b/>
          <w:bCs/>
          <w:sz w:val="24"/>
          <w:szCs w:val="24"/>
        </w:rPr>
        <w:t>§ 38</w:t>
      </w:r>
      <w:r w:rsidR="00C26820">
        <w:rPr>
          <w:rFonts w:cstheme="minorHAnsi"/>
          <w:b/>
          <w:bCs/>
          <w:sz w:val="24"/>
          <w:szCs w:val="24"/>
        </w:rPr>
        <w:t>.</w:t>
      </w:r>
    </w:p>
    <w:p w:rsidR="007B2FF3" w:rsidRPr="007B2FF3" w:rsidRDefault="007B2FF3" w:rsidP="007B2FF3">
      <w:pPr>
        <w:tabs>
          <w:tab w:val="left" w:pos="6480"/>
        </w:tabs>
        <w:rPr>
          <w:rFonts w:ascii="Calibri" w:eastAsia="Calibri" w:hAnsi="Calibri" w:cs="Times New Roman"/>
          <w:b/>
          <w:bCs/>
          <w:color w:val="FF0000"/>
          <w:sz w:val="32"/>
          <w:lang w:eastAsia="zh-CN"/>
        </w:rPr>
      </w:pPr>
    </w:p>
    <w:p w:rsidR="007B2FF3" w:rsidRPr="0099179C" w:rsidRDefault="00CE7D8E" w:rsidP="00C26820">
      <w:pPr>
        <w:numPr>
          <w:ilvl w:val="0"/>
          <w:numId w:val="105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 xml:space="preserve">Sekretariat </w:t>
      </w:r>
      <w:r w:rsidR="007B2FF3"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 prowadzi </w:t>
      </w:r>
      <w:r w:rsidR="007B2FF3" w:rsidRPr="0099179C">
        <w:rPr>
          <w:rFonts w:ascii="Calibri" w:eastAsia="Calibri" w:hAnsi="Calibri" w:cs="Times New Roman"/>
          <w:b/>
          <w:bCs/>
          <w:sz w:val="24"/>
          <w:szCs w:val="24"/>
          <w:lang w:eastAsia="zh-CN"/>
        </w:rPr>
        <w:t>sekretarz szkoły</w:t>
      </w:r>
      <w:r w:rsidR="007B2FF3" w:rsidRPr="0099179C">
        <w:rPr>
          <w:rFonts w:ascii="Calibri" w:eastAsia="Calibri" w:hAnsi="Calibri" w:cs="Times New Roman"/>
          <w:sz w:val="24"/>
          <w:szCs w:val="24"/>
          <w:lang w:eastAsia="zh-CN"/>
        </w:rPr>
        <w:t>, który realizuje następujące obowiązki:</w:t>
      </w:r>
    </w:p>
    <w:p w:rsidR="00C26820" w:rsidRPr="0099179C" w:rsidRDefault="00C26820" w:rsidP="00C26820">
      <w:pPr>
        <w:numPr>
          <w:ilvl w:val="0"/>
          <w:numId w:val="103"/>
        </w:numPr>
        <w:tabs>
          <w:tab w:val="left" w:pos="6480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obsługiwanie korespondencji (</w:t>
      </w:r>
      <w:r w:rsidR="007B2FF3"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przychodzącej i wychodzącej ) 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="007B2FF3"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, </w:t>
      </w:r>
    </w:p>
    <w:p w:rsidR="007B2FF3" w:rsidRPr="0099179C" w:rsidRDefault="007B2FF3" w:rsidP="00C26820">
      <w:pPr>
        <w:numPr>
          <w:ilvl w:val="0"/>
          <w:numId w:val="103"/>
        </w:numPr>
        <w:tabs>
          <w:tab w:val="left" w:pos="6480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rejestrowanie pism zgodnie z rzeczowym podziałem akt, instrukcją kancelaryjną oraz instrukcją obiegu dokumentacji i przedkładanie ich dyrektorowi </w:t>
      </w:r>
      <w:r w:rsidR="00C26820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C26820">
      <w:pPr>
        <w:numPr>
          <w:ilvl w:val="0"/>
          <w:numId w:val="103"/>
        </w:numPr>
        <w:tabs>
          <w:tab w:val="left" w:pos="6480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obsługiwanie telefonu, telefaksu,</w:t>
      </w:r>
      <w:r w:rsidR="00C26820"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 komputera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C26820">
      <w:pPr>
        <w:numPr>
          <w:ilvl w:val="0"/>
          <w:numId w:val="103"/>
        </w:numPr>
        <w:tabs>
          <w:tab w:val="left" w:pos="6480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przekazywanie dyrektorowi informacji pochodzących od pracowników, notowanie terminów załatwiania spraw i przypominanie o nich dyrektorowi,</w:t>
      </w:r>
    </w:p>
    <w:p w:rsidR="007B2FF3" w:rsidRPr="0099179C" w:rsidRDefault="007B2FF3" w:rsidP="00C26820">
      <w:pPr>
        <w:numPr>
          <w:ilvl w:val="0"/>
          <w:numId w:val="103"/>
        </w:numPr>
        <w:tabs>
          <w:tab w:val="left" w:pos="6480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gromadzenie określonych przez dyrektora informacji i dokumentów,</w:t>
      </w:r>
    </w:p>
    <w:p w:rsidR="007B2FF3" w:rsidRPr="0099179C" w:rsidRDefault="007B2FF3" w:rsidP="00C26820">
      <w:pPr>
        <w:numPr>
          <w:ilvl w:val="0"/>
          <w:numId w:val="103"/>
        </w:numPr>
        <w:tabs>
          <w:tab w:val="left" w:pos="6480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lastRenderedPageBreak/>
        <w:t xml:space="preserve">prowadzenie ksiąg inwentarzowych </w:t>
      </w:r>
      <w:r w:rsidR="005F0CC4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 i różnego rodzaju rejestrów,</w:t>
      </w:r>
    </w:p>
    <w:p w:rsidR="007B2FF3" w:rsidRPr="0099179C" w:rsidRDefault="007B2FF3" w:rsidP="00C26820">
      <w:pPr>
        <w:numPr>
          <w:ilvl w:val="0"/>
          <w:numId w:val="103"/>
        </w:numPr>
        <w:tabs>
          <w:tab w:val="left" w:pos="6480"/>
        </w:tabs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rejestrowanie</w:t>
      </w:r>
      <w:r w:rsidR="005F0CC4"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, 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zabezpieczanie i zgodne z obowiązującymi przepisami</w:t>
      </w:r>
    </w:p>
    <w:p w:rsidR="007B2FF3" w:rsidRPr="0099179C" w:rsidRDefault="007B2FF3" w:rsidP="00C26820">
      <w:pPr>
        <w:tabs>
          <w:tab w:val="left" w:pos="6480"/>
        </w:tabs>
        <w:spacing w:line="360" w:lineRule="auto"/>
        <w:ind w:left="720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przechowywanie druków ścisłego zarachowania, pieczęci i stempli służbowych,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prowadzenie księgi  uczniów, aktualnego bilansu uczniów oraz wszelkich spraw wynikających ze spełniania obowiązku szkolnego przez uczniów, 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wypisywanie legitymacji szkolnych i legitymacji służbowych,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kontrolowanie terminowości realizacji poleceń dyrektora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opracowywanie sprawozdawczości statycznej dotyczącej szkoły, a także innych zestawień i sprawozdań według potrzeb,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prowadzenie spraw związanych z ubezpieczeniem uczniów i nauczycieli,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prowadzenie drobnych zakupów i udzielanie pomocy w organizowaniu remontów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pomoc księgowej w prowadzeniu niektórych prac związanych z działalnością finansową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planowanie urlopów wszystkim pracownikom ad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ministracji i obsługi zgodnie z 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przepisami, prowadzenie kart urlopowych, książki wyjść i zwolnień z pracy,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prowadzenie spraw socjalnych pracowników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591236">
      <w:pPr>
        <w:numPr>
          <w:ilvl w:val="0"/>
          <w:numId w:val="103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kontrolowanie aktualności książecz</w:t>
      </w:r>
      <w:r w:rsidR="00CE7D8E">
        <w:rPr>
          <w:rFonts w:ascii="Calibri" w:eastAsia="Calibri" w:hAnsi="Calibri" w:cs="Times New Roman"/>
          <w:sz w:val="24"/>
          <w:szCs w:val="24"/>
          <w:lang w:eastAsia="zh-CN"/>
        </w:rPr>
        <w:t>ek zdrowia pracowników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591236">
      <w:pPr>
        <w:numPr>
          <w:ilvl w:val="0"/>
          <w:numId w:val="104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dbanie o czystość i estetyczny wygląd gabinetu dyrektora i sekretariatu,</w:t>
      </w:r>
    </w:p>
    <w:p w:rsidR="007B2FF3" w:rsidRPr="0099179C" w:rsidRDefault="007B2FF3" w:rsidP="00591236">
      <w:pPr>
        <w:numPr>
          <w:ilvl w:val="0"/>
          <w:numId w:val="104"/>
        </w:numPr>
        <w:tabs>
          <w:tab w:val="left" w:pos="6480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wykonywanie innych zadań zleconych przez dyrektora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.</w:t>
      </w:r>
    </w:p>
    <w:p w:rsidR="007B2FF3" w:rsidRPr="0099179C" w:rsidRDefault="007B2FF3" w:rsidP="00591236">
      <w:pPr>
        <w:tabs>
          <w:tab w:val="left" w:pos="6480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7B2FF3" w:rsidRPr="0099179C" w:rsidRDefault="00591236" w:rsidP="00591236">
      <w:pPr>
        <w:tabs>
          <w:tab w:val="left" w:pos="6480"/>
        </w:tabs>
        <w:spacing w:line="36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zh-CN"/>
        </w:rPr>
      </w:pPr>
      <w:r w:rsidRPr="0099179C">
        <w:rPr>
          <w:rFonts w:cstheme="minorHAnsi"/>
          <w:b/>
          <w:bCs/>
          <w:sz w:val="24"/>
          <w:szCs w:val="24"/>
        </w:rPr>
        <w:t>§ 3</w:t>
      </w:r>
      <w:r w:rsidR="00A36DDF" w:rsidRPr="0099179C">
        <w:rPr>
          <w:rFonts w:cstheme="minorHAnsi"/>
          <w:b/>
          <w:bCs/>
          <w:sz w:val="24"/>
          <w:szCs w:val="24"/>
        </w:rPr>
        <w:t>9</w:t>
      </w:r>
      <w:r w:rsidRPr="0099179C">
        <w:rPr>
          <w:rFonts w:cstheme="minorHAnsi"/>
          <w:b/>
          <w:bCs/>
          <w:sz w:val="24"/>
          <w:szCs w:val="24"/>
        </w:rPr>
        <w:t>.</w:t>
      </w:r>
    </w:p>
    <w:p w:rsidR="007B2FF3" w:rsidRPr="0099179C" w:rsidRDefault="007B2FF3" w:rsidP="00591236">
      <w:pPr>
        <w:tabs>
          <w:tab w:val="left" w:pos="6480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7B2FF3" w:rsidRPr="0099179C" w:rsidRDefault="00CE7D8E" w:rsidP="00591236">
      <w:pPr>
        <w:numPr>
          <w:ilvl w:val="0"/>
          <w:numId w:val="106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Times New Roman"/>
          <w:sz w:val="24"/>
          <w:szCs w:val="24"/>
          <w:lang w:eastAsia="zh-CN"/>
        </w:rPr>
        <w:t>Czystość i porządek w szkole</w:t>
      </w:r>
      <w:r w:rsidR="007B2FF3"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  zapewniają sprzątaczki w liczbie odpowiadającej rzeczywistym potrzebom. Do ich obowiązków należy sprzątanie bieżące i okresowe w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 </w:t>
      </w:r>
      <w:r w:rsidR="007B2FF3" w:rsidRPr="0099179C">
        <w:rPr>
          <w:rFonts w:ascii="Calibri" w:eastAsia="Calibri" w:hAnsi="Calibri" w:cs="Times New Roman"/>
          <w:sz w:val="24"/>
          <w:szCs w:val="24"/>
          <w:lang w:eastAsia="zh-CN"/>
        </w:rPr>
        <w:t>tym przede wszystkim: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wietrzenie sal lekcyjnych i innych pomieszczeń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 staranne wycieranie na mokro podłóg i lamperii,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czyszczenie i konserwowanie wg potrzeb i obowiązujących przepisów podłóg parkietowych,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lastRenderedPageBreak/>
        <w:t>opróżnianie koszy na śmieci,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ścieranie wilgotną ścierką kurzu z ławek, stołów, parapetów okiennych, szaf, obrazów, itp.,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szorowanie urządzeń higieniczno – sanitarnych, przeprowadzenie dezynfekcji urządzeń i utrzymywanie w czystości pomieszczeń sanitarnych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zamiatanie i usuwanie wszelkich nieczystości z podwórza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 i terenu przyszkolnego,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utrzymywanie w czystości klombów i trawników,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podlewanie kwiatów doniczkowych zgodnie z ich wymogami,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pełnienie dyżurów na terenie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 wg harmonogramu ustalonego przez dyrektora,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zamykanie po zakończeniu sprzątania okien i drzwi w pomieszczeniach oraz na korytarzach, wygaszanie świateł i zamykanie budynku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591236">
      <w:pPr>
        <w:numPr>
          <w:ilvl w:val="0"/>
          <w:numId w:val="10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wykonywanie innych zadań zleconych przez</w:t>
      </w:r>
      <w:r w:rsidR="00CE7D8E">
        <w:rPr>
          <w:rFonts w:ascii="Calibri" w:eastAsia="Calibri" w:hAnsi="Calibri" w:cs="Times New Roman"/>
          <w:sz w:val="24"/>
          <w:szCs w:val="24"/>
          <w:lang w:eastAsia="zh-CN"/>
        </w:rPr>
        <w:t xml:space="preserve"> dyrektora 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.</w:t>
      </w:r>
    </w:p>
    <w:p w:rsidR="007B2FF3" w:rsidRPr="0099179C" w:rsidRDefault="007B2FF3" w:rsidP="00591236">
      <w:pPr>
        <w:tabs>
          <w:tab w:val="left" w:pos="6480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:rsidR="007B2FF3" w:rsidRPr="0099179C" w:rsidRDefault="00A36DDF" w:rsidP="00591236">
      <w:pPr>
        <w:tabs>
          <w:tab w:val="left" w:pos="6480"/>
        </w:tabs>
        <w:spacing w:line="360" w:lineRule="auto"/>
        <w:jc w:val="center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cstheme="minorHAnsi"/>
          <w:b/>
          <w:bCs/>
          <w:sz w:val="24"/>
          <w:szCs w:val="24"/>
        </w:rPr>
        <w:t>§ 40</w:t>
      </w:r>
      <w:r w:rsidR="00591236" w:rsidRPr="0099179C">
        <w:rPr>
          <w:rFonts w:cstheme="minorHAnsi"/>
          <w:b/>
          <w:bCs/>
          <w:sz w:val="24"/>
          <w:szCs w:val="24"/>
        </w:rPr>
        <w:t>.</w:t>
      </w:r>
    </w:p>
    <w:p w:rsidR="007B2FF3" w:rsidRPr="0099179C" w:rsidRDefault="007B2FF3" w:rsidP="00591236">
      <w:pPr>
        <w:numPr>
          <w:ilvl w:val="0"/>
          <w:numId w:val="108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Do obowiązków  konserwatora należy:</w:t>
      </w:r>
    </w:p>
    <w:p w:rsidR="007B2FF3" w:rsidRPr="0099179C" w:rsidRDefault="007B2FF3" w:rsidP="00591236">
      <w:pPr>
        <w:numPr>
          <w:ilvl w:val="0"/>
          <w:numId w:val="109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zabezpieczenie, zwłaszcza na okres jesienno – zimowy szczelności zamykania okien i drzwi, szczelności styku ościeżnic z murem, uzupełnianie szyb i zabezpieczanie szczelności ich osadzenia,</w:t>
      </w:r>
    </w:p>
    <w:p w:rsidR="007B2FF3" w:rsidRPr="0099179C" w:rsidRDefault="007B2FF3" w:rsidP="00591236">
      <w:pPr>
        <w:numPr>
          <w:ilvl w:val="0"/>
          <w:numId w:val="109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naprawianie i zabezpieczenie drobnych uszkodzeń konstrukcji budynku, pęknięć i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 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szczelin, drobne naprawy pokrycia dachu,</w:t>
      </w:r>
    </w:p>
    <w:p w:rsidR="007B2FF3" w:rsidRPr="0099179C" w:rsidRDefault="007B2FF3" w:rsidP="00591236">
      <w:pPr>
        <w:numPr>
          <w:ilvl w:val="0"/>
          <w:numId w:val="109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kontrolowanie i naprawianie p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odręcznego sprzętu pożarowego (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gaśnic, hydrantów, itp. ) oraz urządzeń odgromowych,</w:t>
      </w:r>
    </w:p>
    <w:p w:rsidR="007B2FF3" w:rsidRPr="0099179C" w:rsidRDefault="007B2FF3" w:rsidP="00591236">
      <w:pPr>
        <w:numPr>
          <w:ilvl w:val="0"/>
          <w:numId w:val="109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naprawianie i mocowanie obruszonych gniazdek, wyłączników, przełączników, i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 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bezpieczników elektrycznych, ich wymiana lub likwidacja, usuwanie innych drobnych uszkodzeń w sieci elektrycznej,</w:t>
      </w:r>
    </w:p>
    <w:p w:rsidR="007B2FF3" w:rsidRPr="0099179C" w:rsidRDefault="007B2FF3" w:rsidP="00C26820">
      <w:pPr>
        <w:numPr>
          <w:ilvl w:val="0"/>
          <w:numId w:val="109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naprawianie urządzeń wodno – kanalizacyjnych, zwłaszcza uszkodzeń zawor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ów przelotowych i czerpalnych (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baterii i kranów ) oraz instalacji kanalizacyjnych, regulacja i naprawa spłuczek, mocowanie umywalek, sedesów, pisuarów i innych urządzeń sanitariatów,</w:t>
      </w:r>
    </w:p>
    <w:p w:rsidR="007B2FF3" w:rsidRPr="0099179C" w:rsidRDefault="007B2FF3" w:rsidP="00C26820">
      <w:pPr>
        <w:numPr>
          <w:ilvl w:val="0"/>
          <w:numId w:val="109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lastRenderedPageBreak/>
        <w:t>dokonywanie bieżących przeglądów i napraw mebli, sprzętu szkolnego oraz pomocy naukowych, ogrodzenia gimnazjum, urządzeń sportowych i innych przedmiotów zlokalizowanych na stałe w obejściu szkoły,</w:t>
      </w:r>
    </w:p>
    <w:p w:rsidR="007B2FF3" w:rsidRPr="0099179C" w:rsidRDefault="007B2FF3" w:rsidP="00C26820">
      <w:pPr>
        <w:numPr>
          <w:ilvl w:val="0"/>
          <w:numId w:val="109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umocowywanie do ścian i sufitów wszelkich elementów wyposażenia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 i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 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kontrola zabezpieczeń mocowań,</w:t>
      </w:r>
    </w:p>
    <w:p w:rsidR="007B2FF3" w:rsidRPr="0099179C" w:rsidRDefault="007B2FF3" w:rsidP="00C26820">
      <w:pPr>
        <w:numPr>
          <w:ilvl w:val="0"/>
          <w:numId w:val="109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prowadzenie drobnych zakupów i udzielanie pomocy w organizowaniu i przeprowadzaniu remontów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>,</w:t>
      </w:r>
    </w:p>
    <w:p w:rsidR="007B2FF3" w:rsidRPr="0099179C" w:rsidRDefault="007B2FF3" w:rsidP="00C26820">
      <w:pPr>
        <w:numPr>
          <w:ilvl w:val="0"/>
          <w:numId w:val="109"/>
        </w:numPr>
        <w:spacing w:after="0" w:line="36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wykonywanie innych zadań zleconych przez dyrektora </w:t>
      </w:r>
      <w:r w:rsidR="00591236" w:rsidRPr="0099179C">
        <w:rPr>
          <w:rFonts w:ascii="Calibri" w:eastAsia="Calibri" w:hAnsi="Calibri" w:cs="Times New Roman"/>
          <w:sz w:val="24"/>
          <w:szCs w:val="24"/>
          <w:lang w:eastAsia="zh-CN"/>
        </w:rPr>
        <w:t>szkoły</w:t>
      </w:r>
      <w:r w:rsidRPr="0099179C">
        <w:rPr>
          <w:rFonts w:ascii="Calibri" w:eastAsia="Calibri" w:hAnsi="Calibri" w:cs="Times New Roman"/>
          <w:sz w:val="24"/>
          <w:szCs w:val="24"/>
          <w:lang w:eastAsia="zh-CN"/>
        </w:rPr>
        <w:t xml:space="preserve">. </w:t>
      </w:r>
    </w:p>
    <w:p w:rsidR="00DF5A07" w:rsidRPr="00DF5A07" w:rsidRDefault="00DF5A07" w:rsidP="00DF5A07">
      <w:pPr>
        <w:tabs>
          <w:tab w:val="left" w:pos="4125"/>
          <w:tab w:val="center" w:pos="4536"/>
        </w:tabs>
        <w:spacing w:before="120" w:line="360" w:lineRule="auto"/>
        <w:jc w:val="center"/>
        <w:rPr>
          <w:rFonts w:cstheme="minorHAnsi"/>
          <w:bCs/>
          <w:sz w:val="24"/>
          <w:szCs w:val="24"/>
        </w:rPr>
      </w:pPr>
    </w:p>
    <w:p w:rsidR="00DF5A07" w:rsidRPr="00252AE1" w:rsidRDefault="008478C2" w:rsidP="00DF5A07">
      <w:pPr>
        <w:tabs>
          <w:tab w:val="left" w:pos="4125"/>
          <w:tab w:val="center" w:pos="4536"/>
        </w:tabs>
        <w:spacing w:before="12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§ </w:t>
      </w:r>
      <w:r w:rsidR="00A36DDF">
        <w:rPr>
          <w:rFonts w:cstheme="minorHAnsi"/>
          <w:b/>
          <w:bCs/>
          <w:sz w:val="24"/>
          <w:szCs w:val="24"/>
        </w:rPr>
        <w:t>41</w:t>
      </w:r>
      <w:r w:rsidR="00252AE1">
        <w:rPr>
          <w:rFonts w:cstheme="minorHAnsi"/>
          <w:b/>
          <w:bCs/>
          <w:sz w:val="24"/>
          <w:szCs w:val="24"/>
        </w:rPr>
        <w:t>.</w:t>
      </w:r>
    </w:p>
    <w:p w:rsidR="00F56286" w:rsidRDefault="00DF5A07" w:rsidP="00F26997">
      <w:pPr>
        <w:pStyle w:val="NormalnyWeb"/>
        <w:numPr>
          <w:ilvl w:val="1"/>
          <w:numId w:val="97"/>
        </w:numPr>
        <w:spacing w:before="120" w:after="0" w:line="360" w:lineRule="auto"/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DF5A07">
        <w:rPr>
          <w:rFonts w:asciiTheme="minorHAnsi" w:hAnsiTheme="minorHAnsi" w:cstheme="minorHAnsi"/>
          <w:bCs/>
          <w:szCs w:val="24"/>
        </w:rPr>
        <w:t xml:space="preserve">W zajęciach wspomagających rozwój uczniów organizowanych przez szkołę mogą brać udział także wolontariusze. </w:t>
      </w:r>
    </w:p>
    <w:p w:rsidR="00F56286" w:rsidRDefault="00DF5A07" w:rsidP="00F26997">
      <w:pPr>
        <w:pStyle w:val="NormalnyWeb"/>
        <w:numPr>
          <w:ilvl w:val="1"/>
          <w:numId w:val="97"/>
        </w:numPr>
        <w:spacing w:before="120" w:after="0" w:line="360" w:lineRule="auto"/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F56286">
        <w:rPr>
          <w:rFonts w:asciiTheme="minorHAnsi" w:hAnsiTheme="minorHAnsi" w:cstheme="minorHAnsi"/>
          <w:bCs/>
          <w:szCs w:val="24"/>
        </w:rPr>
        <w:t xml:space="preserve">Wolontariusz to osoba fizyczna, która ochotniczo i bez wynagrodzenia wykonuje świadczenia. </w:t>
      </w:r>
    </w:p>
    <w:p w:rsidR="00DF5A07" w:rsidRPr="00F56286" w:rsidRDefault="00DF5A07" w:rsidP="00F26997">
      <w:pPr>
        <w:pStyle w:val="NormalnyWeb"/>
        <w:numPr>
          <w:ilvl w:val="1"/>
          <w:numId w:val="97"/>
        </w:numPr>
        <w:spacing w:before="120" w:after="0" w:line="360" w:lineRule="auto"/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F56286">
        <w:rPr>
          <w:rFonts w:asciiTheme="minorHAnsi" w:hAnsiTheme="minorHAnsi" w:cstheme="minorHAnsi"/>
          <w:bCs/>
          <w:szCs w:val="24"/>
        </w:rPr>
        <w:t xml:space="preserve">Świadczenia wolontariuszy są wykonywane w zakresie, w sposób i w czasie określony w porozumieniu z Dyrektorem szkoły. </w:t>
      </w:r>
    </w:p>
    <w:p w:rsidR="00252AE1" w:rsidRDefault="00252AE1" w:rsidP="00DF5A07">
      <w:pPr>
        <w:tabs>
          <w:tab w:val="left" w:pos="237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2AE1" w:rsidRDefault="00252AE1" w:rsidP="00DF5A07">
      <w:pPr>
        <w:tabs>
          <w:tab w:val="left" w:pos="237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42C31" w:rsidRPr="00FC0A1E" w:rsidRDefault="00252AE1" w:rsidP="00D42C31">
      <w:pPr>
        <w:pStyle w:val="Nagwek1"/>
      </w:pPr>
      <w:bookmarkStart w:id="8" w:name="_Toc25844997"/>
      <w:r>
        <w:t>VI</w:t>
      </w:r>
      <w:r w:rsidR="0006428A">
        <w:t xml:space="preserve">. </w:t>
      </w:r>
      <w:r w:rsidR="00D42C31" w:rsidRPr="00FC0A1E">
        <w:t xml:space="preserve"> Prawa i obowiązki ucznia</w:t>
      </w:r>
      <w:bookmarkEnd w:id="8"/>
    </w:p>
    <w:p w:rsidR="00D42C31" w:rsidRDefault="00D42C31" w:rsidP="00D42C31">
      <w:pPr>
        <w:spacing w:after="0" w:line="360" w:lineRule="auto"/>
        <w:jc w:val="center"/>
        <w:rPr>
          <w:b/>
          <w:sz w:val="24"/>
          <w:szCs w:val="24"/>
        </w:rPr>
      </w:pPr>
    </w:p>
    <w:p w:rsidR="00D42C31" w:rsidRDefault="00A36DDF" w:rsidP="00D42C3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42</w:t>
      </w:r>
      <w:r w:rsidR="00D42C31" w:rsidRPr="00F27770">
        <w:rPr>
          <w:b/>
          <w:sz w:val="24"/>
          <w:szCs w:val="24"/>
        </w:rPr>
        <w:t>.</w:t>
      </w:r>
    </w:p>
    <w:p w:rsidR="00D42C31" w:rsidRDefault="00D42C31" w:rsidP="00D42C31">
      <w:pPr>
        <w:spacing w:after="0" w:line="360" w:lineRule="auto"/>
        <w:jc w:val="center"/>
        <w:rPr>
          <w:sz w:val="24"/>
          <w:szCs w:val="24"/>
        </w:rPr>
      </w:pPr>
    </w:p>
    <w:p w:rsidR="00D42C31" w:rsidRPr="00F27770" w:rsidRDefault="00D42C31" w:rsidP="00F26997">
      <w:pPr>
        <w:pStyle w:val="Akapitzlist"/>
        <w:numPr>
          <w:ilvl w:val="1"/>
          <w:numId w:val="52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Uczeń ma prawo do:</w:t>
      </w:r>
    </w:p>
    <w:p w:rsidR="00D42C31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F27770">
        <w:rPr>
          <w:sz w:val="24"/>
          <w:szCs w:val="24"/>
        </w:rPr>
        <w:t>właściwego zorganizowania procesu kształcenia zgodnego z zasadamihigieny pracy umysłowej, opieki wychowawczej, zapewniającejbezpieczeństwo, ochronę przed przemocą, uzależnieniami, demoralizacją</w:t>
      </w:r>
      <w:r w:rsidRPr="009A3A3F">
        <w:rPr>
          <w:sz w:val="24"/>
          <w:szCs w:val="24"/>
        </w:rPr>
        <w:t>oraz innymi przejawami patologii społecznej;</w:t>
      </w:r>
    </w:p>
    <w:p w:rsidR="00D42C31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9A3A3F">
        <w:rPr>
          <w:sz w:val="24"/>
          <w:szCs w:val="24"/>
        </w:rPr>
        <w:t>poszanowania godności osobistej;</w:t>
      </w:r>
    </w:p>
    <w:p w:rsidR="00D42C31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9A3A3F">
        <w:rPr>
          <w:sz w:val="24"/>
          <w:szCs w:val="24"/>
        </w:rPr>
        <w:t>życzliwego traktowania;</w:t>
      </w:r>
    </w:p>
    <w:p w:rsidR="00D42C31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9A3A3F">
        <w:rPr>
          <w:sz w:val="24"/>
          <w:szCs w:val="24"/>
        </w:rPr>
        <w:t>swobody wyrażania myśli i przekonań, o ile nie narusza to dobra innychosób;</w:t>
      </w:r>
    </w:p>
    <w:p w:rsidR="00D42C31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9A3A3F">
        <w:rPr>
          <w:sz w:val="24"/>
          <w:szCs w:val="24"/>
        </w:rPr>
        <w:lastRenderedPageBreak/>
        <w:t>rozwijania zainteresowań, zdolności i talentów</w:t>
      </w:r>
      <w:r>
        <w:rPr>
          <w:sz w:val="24"/>
          <w:szCs w:val="24"/>
        </w:rPr>
        <w:t>;</w:t>
      </w:r>
    </w:p>
    <w:p w:rsidR="00D42C31" w:rsidRPr="007F76D5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9A3A3F">
        <w:rPr>
          <w:sz w:val="24"/>
          <w:szCs w:val="24"/>
        </w:rPr>
        <w:t>sprawiedliwej, obiektywnej i jawnej oceny oraz ustalonego sposobu kontrolipostępów w nauce;</w:t>
      </w:r>
    </w:p>
    <w:p w:rsidR="00D42C31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korzystania z pomieszczeń szkolnych. Sprzętu, w tym sprzętu elektronicznego, środków dydaktycznych i zbiorów biblioteki;</w:t>
      </w:r>
    </w:p>
    <w:p w:rsidR="00D42C31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 xml:space="preserve"> wpływania na życie Szkoły oraz klas przez działalność samorządową oraz zrzeszanie się (na zasadach dobrowolności) w organizacjach legalnie działających na terenie Szkoły;</w:t>
      </w:r>
    </w:p>
    <w:p w:rsidR="00D42C31" w:rsidRPr="007F76D5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otrzymania informacji dotyczących ucznia zapadających w szkole decyzjach, takich jak np. ocena z przedmiotów.</w:t>
      </w:r>
    </w:p>
    <w:p w:rsidR="00D42C31" w:rsidRPr="007F76D5" w:rsidRDefault="00D42C31" w:rsidP="00F26997">
      <w:pPr>
        <w:pStyle w:val="Akapitzlist"/>
        <w:numPr>
          <w:ilvl w:val="0"/>
          <w:numId w:val="54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uczeń i jego rodzice mają prawo - w przypadku, gdy szkoła korzysta z</w:t>
      </w:r>
      <w:r>
        <w:rPr>
          <w:sz w:val="24"/>
          <w:szCs w:val="24"/>
        </w:rPr>
        <w:t> </w:t>
      </w:r>
      <w:r w:rsidRPr="007F76D5">
        <w:rPr>
          <w:sz w:val="24"/>
          <w:szCs w:val="24"/>
        </w:rPr>
        <w:t>dziennika elektronicznego- do bezpłatnego uzyskiwania informacji w</w:t>
      </w:r>
      <w:r>
        <w:rPr>
          <w:sz w:val="24"/>
          <w:szCs w:val="24"/>
        </w:rPr>
        <w:t> </w:t>
      </w:r>
      <w:r w:rsidRPr="007F76D5">
        <w:rPr>
          <w:sz w:val="24"/>
          <w:szCs w:val="24"/>
        </w:rPr>
        <w:t>zakresie nauczania, wychowania i opieki.</w:t>
      </w:r>
    </w:p>
    <w:p w:rsidR="00D42C31" w:rsidRPr="007F76D5" w:rsidRDefault="00D42C31" w:rsidP="00F26997">
      <w:pPr>
        <w:pStyle w:val="Akapitzlist"/>
        <w:numPr>
          <w:ilvl w:val="0"/>
          <w:numId w:val="53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 xml:space="preserve">pisemnej informacji o przewidywanych ocenach niedostatecznych na </w:t>
      </w:r>
      <w:r>
        <w:rPr>
          <w:sz w:val="24"/>
          <w:szCs w:val="24"/>
        </w:rPr>
        <w:t>21 dni</w:t>
      </w:r>
      <w:r w:rsidRPr="007F76D5">
        <w:rPr>
          <w:sz w:val="24"/>
          <w:szCs w:val="24"/>
        </w:rPr>
        <w:t xml:space="preserve"> przed klasyfikacją.</w:t>
      </w:r>
    </w:p>
    <w:p w:rsidR="00D42C31" w:rsidRPr="007F76D5" w:rsidRDefault="00D42C31" w:rsidP="00F26997">
      <w:pPr>
        <w:pStyle w:val="Akapitzlist"/>
        <w:numPr>
          <w:ilvl w:val="1"/>
          <w:numId w:val="52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Ponadto uczeń ma prawo do:</w:t>
      </w:r>
    </w:p>
    <w:p w:rsidR="00D42C31" w:rsidRDefault="00D42C31" w:rsidP="00F26997">
      <w:pPr>
        <w:pStyle w:val="Akapitzlist"/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korzystania z pomocy materialnej - na zasadach określonych w</w:t>
      </w:r>
      <w:r>
        <w:rPr>
          <w:sz w:val="24"/>
          <w:szCs w:val="24"/>
        </w:rPr>
        <w:t> </w:t>
      </w:r>
      <w:r w:rsidRPr="007F76D5">
        <w:rPr>
          <w:sz w:val="24"/>
          <w:szCs w:val="24"/>
        </w:rPr>
        <w:t>odrębnychprzepisach;</w:t>
      </w:r>
    </w:p>
    <w:p w:rsidR="00D42C31" w:rsidRPr="007F76D5" w:rsidRDefault="00D42C31" w:rsidP="00F26997">
      <w:pPr>
        <w:pStyle w:val="Akapitzlist"/>
        <w:numPr>
          <w:ilvl w:val="0"/>
          <w:numId w:val="55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pomocy w przypadku trudności w nauce, w tym przez korzystanie z</w:t>
      </w:r>
      <w:r>
        <w:rPr>
          <w:sz w:val="24"/>
          <w:szCs w:val="24"/>
        </w:rPr>
        <w:t> </w:t>
      </w:r>
      <w:r w:rsidRPr="007F76D5">
        <w:rPr>
          <w:sz w:val="24"/>
          <w:szCs w:val="24"/>
        </w:rPr>
        <w:t>poradnictwa psychologiczno-pedagogicznego i zawodowego.</w:t>
      </w:r>
    </w:p>
    <w:p w:rsidR="00D42C31" w:rsidRDefault="00D42C31" w:rsidP="00D42C31">
      <w:pPr>
        <w:spacing w:after="0" w:line="360" w:lineRule="auto"/>
        <w:jc w:val="both"/>
        <w:rPr>
          <w:sz w:val="24"/>
          <w:szCs w:val="24"/>
        </w:rPr>
      </w:pPr>
    </w:p>
    <w:p w:rsidR="00D42C31" w:rsidRPr="007F76D5" w:rsidRDefault="00252AE1" w:rsidP="00D42C3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="00A36DDF">
        <w:rPr>
          <w:b/>
          <w:sz w:val="24"/>
          <w:szCs w:val="24"/>
        </w:rPr>
        <w:t>3</w:t>
      </w:r>
      <w:r w:rsidR="00D42C31" w:rsidRPr="007F76D5">
        <w:rPr>
          <w:b/>
          <w:sz w:val="24"/>
          <w:szCs w:val="24"/>
        </w:rPr>
        <w:t>.</w:t>
      </w:r>
    </w:p>
    <w:p w:rsidR="00D42C31" w:rsidRPr="00FC0A1E" w:rsidRDefault="00D42C31" w:rsidP="00D42C31">
      <w:pPr>
        <w:spacing w:after="0" w:line="360" w:lineRule="auto"/>
        <w:jc w:val="both"/>
        <w:rPr>
          <w:sz w:val="24"/>
          <w:szCs w:val="24"/>
        </w:rPr>
      </w:pPr>
    </w:p>
    <w:p w:rsidR="00D42C31" w:rsidRPr="00FC0A1E" w:rsidRDefault="00D42C31" w:rsidP="00D42C31">
      <w:pPr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Uczeń ma obowiązek:</w:t>
      </w:r>
    </w:p>
    <w:p w:rsidR="00D42C31" w:rsidRPr="00EA5188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95545">
        <w:rPr>
          <w:bCs/>
          <w:sz w:val="24"/>
          <w:szCs w:val="24"/>
        </w:rPr>
        <w:t xml:space="preserve"> uczestniczyć w zajęciach lekcyjnych</w:t>
      </w:r>
      <w:r>
        <w:rPr>
          <w:bCs/>
          <w:sz w:val="24"/>
          <w:szCs w:val="24"/>
        </w:rPr>
        <w:t>,</w:t>
      </w:r>
    </w:p>
    <w:p w:rsidR="00D42C31" w:rsidRPr="00EA5188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być przygotowanym do</w:t>
      </w:r>
      <w:r w:rsidRPr="00E95545">
        <w:rPr>
          <w:bCs/>
          <w:sz w:val="24"/>
          <w:szCs w:val="24"/>
        </w:rPr>
        <w:t xml:space="preserve"> zajęć,</w:t>
      </w:r>
    </w:p>
    <w:p w:rsidR="00D42C31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 xml:space="preserve"> dba</w:t>
      </w:r>
      <w:r>
        <w:rPr>
          <w:sz w:val="24"/>
          <w:szCs w:val="24"/>
        </w:rPr>
        <w:t xml:space="preserve">ć </w:t>
      </w:r>
      <w:r w:rsidRPr="007F76D5">
        <w:rPr>
          <w:sz w:val="24"/>
          <w:szCs w:val="24"/>
        </w:rPr>
        <w:t>o dobre imię Szkoły poprzez godne zachowanie w Szkole i poza nią</w:t>
      </w:r>
    </w:p>
    <w:p w:rsidR="00D42C31" w:rsidRPr="00A50A47" w:rsidRDefault="00D42C31" w:rsidP="00D42C31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A50A47">
        <w:rPr>
          <w:sz w:val="24"/>
          <w:szCs w:val="24"/>
        </w:rPr>
        <w:t>oraz reprezentowania jej na zewnątrz;</w:t>
      </w:r>
    </w:p>
    <w:p w:rsidR="00D42C31" w:rsidRPr="007F76D5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aktywn</w:t>
      </w:r>
      <w:r>
        <w:rPr>
          <w:sz w:val="24"/>
          <w:szCs w:val="24"/>
        </w:rPr>
        <w:t>ie</w:t>
      </w:r>
      <w:r w:rsidRPr="007F76D5">
        <w:rPr>
          <w:sz w:val="24"/>
          <w:szCs w:val="24"/>
        </w:rPr>
        <w:t xml:space="preserve"> uczestnicz</w:t>
      </w:r>
      <w:r>
        <w:rPr>
          <w:sz w:val="24"/>
          <w:szCs w:val="24"/>
        </w:rPr>
        <w:t>yć</w:t>
      </w:r>
      <w:r w:rsidRPr="007F76D5">
        <w:rPr>
          <w:sz w:val="24"/>
          <w:szCs w:val="24"/>
        </w:rPr>
        <w:t xml:space="preserve"> w zajęciach dydaktycznych;</w:t>
      </w:r>
    </w:p>
    <w:p w:rsidR="00D42C31" w:rsidRPr="00A50A47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szanowania symboli narodowych, wartości społecznych, moralnych, kulturowych</w:t>
      </w:r>
      <w:r w:rsidRPr="00A50A47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A50A47">
        <w:rPr>
          <w:sz w:val="24"/>
          <w:szCs w:val="24"/>
        </w:rPr>
        <w:t>patriotycznych;</w:t>
      </w:r>
    </w:p>
    <w:p w:rsidR="00D42C31" w:rsidRPr="00A50A47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lastRenderedPageBreak/>
        <w:t>kultywowania tradycji Szkoły, w tym uczestniczenia w ceremoniach</w:t>
      </w:r>
      <w:r w:rsidRPr="00A50A47">
        <w:rPr>
          <w:sz w:val="24"/>
          <w:szCs w:val="24"/>
        </w:rPr>
        <w:t>i uroczystościach szkolnych;</w:t>
      </w:r>
    </w:p>
    <w:p w:rsidR="00D42C31" w:rsidRPr="00A50A47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przestrzegania zasad kultury osobistej w odniesieniu do kolegów, koleżanek</w:t>
      </w:r>
      <w:r>
        <w:rPr>
          <w:sz w:val="24"/>
          <w:szCs w:val="24"/>
        </w:rPr>
        <w:t xml:space="preserve">, </w:t>
      </w:r>
      <w:r w:rsidRPr="00A50A47">
        <w:rPr>
          <w:sz w:val="24"/>
          <w:szCs w:val="24"/>
        </w:rPr>
        <w:t>nauczycieli, pracowników Szkoły oraz innych osób;</w:t>
      </w:r>
    </w:p>
    <w:p w:rsidR="00D42C31" w:rsidRPr="007F76D5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poczucia odpowiedzialności za życie własne i innych;</w:t>
      </w:r>
    </w:p>
    <w:p w:rsidR="00D42C31" w:rsidRPr="007F76D5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dbałości o higienę osobistą, estetykę ubioru oraz porządek;</w:t>
      </w:r>
    </w:p>
    <w:p w:rsidR="00D42C31" w:rsidRPr="00A50A47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dbałości o mienie szkolne, społeczne i prywatne oraz porządek na terenie</w:t>
      </w:r>
      <w:r w:rsidRPr="00A50A47">
        <w:rPr>
          <w:sz w:val="24"/>
          <w:szCs w:val="24"/>
        </w:rPr>
        <w:t>Szkoły;</w:t>
      </w:r>
    </w:p>
    <w:p w:rsidR="00D42C31" w:rsidRPr="00EA5188" w:rsidRDefault="00D42C31" w:rsidP="00F26997">
      <w:pPr>
        <w:pStyle w:val="Akapitzlist"/>
        <w:numPr>
          <w:ilvl w:val="0"/>
          <w:numId w:val="56"/>
        </w:numPr>
        <w:spacing w:after="0" w:line="360" w:lineRule="auto"/>
        <w:jc w:val="both"/>
        <w:rPr>
          <w:sz w:val="24"/>
          <w:szCs w:val="24"/>
        </w:rPr>
      </w:pPr>
      <w:r w:rsidRPr="00EA5188">
        <w:rPr>
          <w:sz w:val="24"/>
          <w:szCs w:val="24"/>
        </w:rPr>
        <w:t>znajomości i respektowania regulaminów szkolnych oraz zarządzeń i zaleceńwydawanych przez Dyrektora Szkoły i nauczycieli;</w:t>
      </w:r>
    </w:p>
    <w:p w:rsidR="00D42C31" w:rsidRPr="007F76D5" w:rsidRDefault="00D42C31" w:rsidP="00F26997">
      <w:pPr>
        <w:pStyle w:val="Akapitzlist"/>
        <w:numPr>
          <w:ilvl w:val="0"/>
          <w:numId w:val="56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dbałości o czystość mowy ojczystej;</w:t>
      </w:r>
    </w:p>
    <w:p w:rsidR="00D42C31" w:rsidRPr="00A50A47" w:rsidRDefault="00D42C31" w:rsidP="00F26997">
      <w:pPr>
        <w:pStyle w:val="Akapitzlist"/>
        <w:numPr>
          <w:ilvl w:val="0"/>
          <w:numId w:val="56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przestrzegania zasady niekorzystania podczas zajęć z telefonów komórkowych</w:t>
      </w:r>
      <w:r w:rsidRPr="00A50A47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A50A47">
        <w:rPr>
          <w:sz w:val="24"/>
          <w:szCs w:val="24"/>
        </w:rPr>
        <w:t>innych prywatnych urządzeń elektronicznych mogących dezorganizować tezajęcia;</w:t>
      </w:r>
    </w:p>
    <w:p w:rsidR="00D42C31" w:rsidRPr="007110E6" w:rsidRDefault="00D42C31" w:rsidP="00F26997">
      <w:pPr>
        <w:pStyle w:val="Akapitzlist"/>
        <w:numPr>
          <w:ilvl w:val="0"/>
          <w:numId w:val="56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respektowania zasad i form usprawiedliwiania nieobecności na zajęciach</w:t>
      </w:r>
      <w:r w:rsidRPr="007110E6">
        <w:rPr>
          <w:sz w:val="24"/>
          <w:szCs w:val="24"/>
        </w:rPr>
        <w:t>określonych w wewnątrzszkolnym  systemie oceniania i przez wychowawcę klasy;</w:t>
      </w:r>
    </w:p>
    <w:p w:rsidR="00D42C31" w:rsidRPr="007F76D5" w:rsidRDefault="00D42C31" w:rsidP="00F26997">
      <w:pPr>
        <w:pStyle w:val="Akapitzlist"/>
        <w:numPr>
          <w:ilvl w:val="0"/>
          <w:numId w:val="56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7F76D5">
        <w:rPr>
          <w:sz w:val="24"/>
          <w:szCs w:val="24"/>
        </w:rPr>
        <w:t>respektowania następujących warunków usprawiedliwiania nieobecności na</w:t>
      </w:r>
    </w:p>
    <w:p w:rsidR="00D42C31" w:rsidRPr="00FC0A1E" w:rsidRDefault="00D42C31" w:rsidP="00D42C31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zajęciach edukacyjnych:</w:t>
      </w:r>
    </w:p>
    <w:p w:rsidR="00D42C31" w:rsidRPr="00CB4B94" w:rsidRDefault="00D42C31" w:rsidP="00F26997">
      <w:pPr>
        <w:pStyle w:val="Akapitzlist"/>
        <w:numPr>
          <w:ilvl w:val="0"/>
          <w:numId w:val="57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za usprawiedliwienie uznaje się zwolnienie lekarskie lub pisemnezaświadczenie rodzica (prawnego opiekuna) o niezdolności ucznia do odbycia zajęć szkolnych,</w:t>
      </w:r>
    </w:p>
    <w:p w:rsidR="00D42C31" w:rsidRPr="00CB4B94" w:rsidRDefault="00D42C31" w:rsidP="00F26997">
      <w:pPr>
        <w:pStyle w:val="Akapitzlist"/>
        <w:numPr>
          <w:ilvl w:val="0"/>
          <w:numId w:val="57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nieobecności na ostatnich godzinach lekcyjnych reguluje procedura zwolnień,</w:t>
      </w:r>
    </w:p>
    <w:p w:rsidR="00D42C31" w:rsidRPr="00CB4B94" w:rsidRDefault="00D42C31" w:rsidP="00F26997">
      <w:pPr>
        <w:pStyle w:val="Akapitzlist"/>
        <w:numPr>
          <w:ilvl w:val="0"/>
          <w:numId w:val="57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uczeń lub rodzic (prawny opiekun) ma obowiązek dostarczeniausprawiedliwienia w</w:t>
      </w:r>
      <w:r>
        <w:rPr>
          <w:sz w:val="24"/>
          <w:szCs w:val="24"/>
        </w:rPr>
        <w:t> </w:t>
      </w:r>
      <w:r w:rsidRPr="00CB4B94">
        <w:rPr>
          <w:sz w:val="24"/>
          <w:szCs w:val="24"/>
        </w:rPr>
        <w:t xml:space="preserve">terminie do </w:t>
      </w:r>
      <w:r>
        <w:rPr>
          <w:sz w:val="24"/>
          <w:szCs w:val="24"/>
        </w:rPr>
        <w:t>dwóch</w:t>
      </w:r>
      <w:r w:rsidRPr="00CB4B94">
        <w:rPr>
          <w:sz w:val="24"/>
          <w:szCs w:val="24"/>
        </w:rPr>
        <w:t xml:space="preserve"> tygodni od dnia powrotu uczniado Szkoły</w:t>
      </w:r>
      <w:r>
        <w:rPr>
          <w:sz w:val="24"/>
          <w:szCs w:val="24"/>
        </w:rPr>
        <w:t>,</w:t>
      </w:r>
    </w:p>
    <w:p w:rsidR="00D42C31" w:rsidRPr="00CB4B94" w:rsidRDefault="00D42C31" w:rsidP="00F26997">
      <w:pPr>
        <w:pStyle w:val="Akapitzlist"/>
        <w:numPr>
          <w:ilvl w:val="0"/>
          <w:numId w:val="57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usprawiedliwienie powinno być napisane przez rodzica (prawnegoopiekuna) z</w:t>
      </w:r>
      <w:r>
        <w:rPr>
          <w:sz w:val="24"/>
          <w:szCs w:val="24"/>
        </w:rPr>
        <w:t> </w:t>
      </w:r>
      <w:r w:rsidRPr="00CB4B94">
        <w:rPr>
          <w:sz w:val="24"/>
          <w:szCs w:val="24"/>
        </w:rPr>
        <w:t>podpisem i datami</w:t>
      </w:r>
      <w:r w:rsidR="004A0C51">
        <w:rPr>
          <w:sz w:val="24"/>
          <w:szCs w:val="24"/>
        </w:rPr>
        <w:t xml:space="preserve"> nieobecności (w dzienniczku,</w:t>
      </w:r>
      <w:r w:rsidRPr="00CB4B94">
        <w:rPr>
          <w:sz w:val="24"/>
          <w:szCs w:val="24"/>
        </w:rPr>
        <w:t xml:space="preserve"> na kartce</w:t>
      </w:r>
      <w:r>
        <w:rPr>
          <w:sz w:val="24"/>
          <w:szCs w:val="24"/>
        </w:rPr>
        <w:t xml:space="preserve"> lub SMS</w:t>
      </w:r>
      <w:r w:rsidRPr="00CB4B94">
        <w:rPr>
          <w:sz w:val="24"/>
          <w:szCs w:val="24"/>
        </w:rPr>
        <w:t>) azwolnienie lekarskie przechowywane w teczce wychowawcy,</w:t>
      </w:r>
    </w:p>
    <w:p w:rsidR="00D42C31" w:rsidRDefault="00D42C31" w:rsidP="00F26997">
      <w:pPr>
        <w:pStyle w:val="Akapitzlist"/>
        <w:numPr>
          <w:ilvl w:val="0"/>
          <w:numId w:val="57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dopuszcza się usprawiedliwienie ustne nieobecności dziecka przez rodzica</w:t>
      </w:r>
      <w:r>
        <w:rPr>
          <w:sz w:val="24"/>
          <w:szCs w:val="24"/>
        </w:rPr>
        <w:t xml:space="preserve"> w </w:t>
      </w:r>
      <w:r w:rsidRPr="00CB4B94">
        <w:rPr>
          <w:sz w:val="24"/>
          <w:szCs w:val="24"/>
        </w:rPr>
        <w:t>bezpośrednim kontakcie przez telefon z wychowawcą</w:t>
      </w:r>
      <w:r>
        <w:rPr>
          <w:sz w:val="24"/>
          <w:szCs w:val="24"/>
        </w:rPr>
        <w:t>,</w:t>
      </w:r>
    </w:p>
    <w:p w:rsidR="00D42C31" w:rsidRDefault="00D42C31" w:rsidP="00F26997">
      <w:pPr>
        <w:pStyle w:val="Akapitzlist"/>
        <w:numPr>
          <w:ilvl w:val="0"/>
          <w:numId w:val="57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 xml:space="preserve">dopuszcza się </w:t>
      </w:r>
      <w:r>
        <w:rPr>
          <w:sz w:val="24"/>
          <w:szCs w:val="24"/>
        </w:rPr>
        <w:t xml:space="preserve">także </w:t>
      </w:r>
      <w:r w:rsidRPr="00CB4B94">
        <w:rPr>
          <w:sz w:val="24"/>
          <w:szCs w:val="24"/>
        </w:rPr>
        <w:t>usprawiedliwienie nieobecności dziecka przez rodzica</w:t>
      </w:r>
      <w:r>
        <w:rPr>
          <w:sz w:val="24"/>
          <w:szCs w:val="24"/>
        </w:rPr>
        <w:t xml:space="preserve"> w postaci wiadomości sms z telefonu, którego numer rodzic podał do dokumentacji szkolnej.</w:t>
      </w:r>
    </w:p>
    <w:p w:rsidR="00D42C31" w:rsidRPr="00CB4B94" w:rsidRDefault="00D42C31" w:rsidP="00D42C31">
      <w:pPr>
        <w:pStyle w:val="Akapitzlist"/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D42C31" w:rsidRPr="00FC0A1E" w:rsidRDefault="00252AE1" w:rsidP="00D42C31">
      <w:pPr>
        <w:pStyle w:val="Nagwek1"/>
      </w:pPr>
      <w:bookmarkStart w:id="9" w:name="_Toc25844998"/>
      <w:r>
        <w:lastRenderedPageBreak/>
        <w:t>VII</w:t>
      </w:r>
      <w:r w:rsidR="00D42C31" w:rsidRPr="00FC0A1E">
        <w:t>. Nagrody i konsekwencje</w:t>
      </w:r>
      <w:bookmarkEnd w:id="9"/>
    </w:p>
    <w:p w:rsidR="00D42C31" w:rsidRDefault="00D42C31" w:rsidP="00D42C31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D42C31" w:rsidRPr="00CB4B94" w:rsidRDefault="00252AE1" w:rsidP="00D42C31">
      <w:pPr>
        <w:tabs>
          <w:tab w:val="left" w:pos="178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  <w:r w:rsidR="00A36DDF">
        <w:rPr>
          <w:b/>
          <w:sz w:val="24"/>
          <w:szCs w:val="24"/>
        </w:rPr>
        <w:t>4</w:t>
      </w:r>
      <w:r w:rsidR="00D42C31" w:rsidRPr="00CB4B94">
        <w:rPr>
          <w:b/>
          <w:sz w:val="24"/>
          <w:szCs w:val="24"/>
        </w:rPr>
        <w:t>.</w:t>
      </w:r>
    </w:p>
    <w:p w:rsidR="00D42C31" w:rsidRPr="00FC0A1E" w:rsidRDefault="00D42C31" w:rsidP="00D42C31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D42C31" w:rsidRPr="00CB4B94" w:rsidRDefault="00D42C31" w:rsidP="00F26997">
      <w:pPr>
        <w:pStyle w:val="Akapitzlist"/>
        <w:numPr>
          <w:ilvl w:val="2"/>
          <w:numId w:val="56"/>
        </w:numPr>
        <w:tabs>
          <w:tab w:val="left" w:pos="1785"/>
        </w:tabs>
        <w:spacing w:after="0" w:line="360" w:lineRule="auto"/>
        <w:ind w:left="709" w:hanging="567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Ucznia nagradza się za:</w:t>
      </w:r>
    </w:p>
    <w:p w:rsidR="00D42C31" w:rsidRPr="00CB4B94" w:rsidRDefault="00D42C31" w:rsidP="00F26997">
      <w:pPr>
        <w:pStyle w:val="Akapitzlist"/>
        <w:numPr>
          <w:ilvl w:val="1"/>
          <w:numId w:val="58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rzetelną naukę i pracę społeczną;</w:t>
      </w:r>
    </w:p>
    <w:p w:rsidR="00D42C31" w:rsidRDefault="00D42C31" w:rsidP="00F26997">
      <w:pPr>
        <w:pStyle w:val="Akapitzlist"/>
        <w:numPr>
          <w:ilvl w:val="1"/>
          <w:numId w:val="58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wzorową postawę;</w:t>
      </w:r>
    </w:p>
    <w:p w:rsidR="00D42C31" w:rsidRDefault="00D42C31" w:rsidP="00F26997">
      <w:pPr>
        <w:pStyle w:val="Akapitzlist"/>
        <w:numPr>
          <w:ilvl w:val="1"/>
          <w:numId w:val="58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wybitne osiągnięcia;</w:t>
      </w:r>
    </w:p>
    <w:p w:rsidR="00D42C31" w:rsidRPr="00CB4B94" w:rsidRDefault="00D42C31" w:rsidP="00F26997">
      <w:pPr>
        <w:pStyle w:val="Akapitzlist"/>
        <w:numPr>
          <w:ilvl w:val="1"/>
          <w:numId w:val="58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odwagę.</w:t>
      </w:r>
    </w:p>
    <w:p w:rsidR="00D42C31" w:rsidRPr="00CB4B94" w:rsidRDefault="00D42C31" w:rsidP="00F26997">
      <w:pPr>
        <w:pStyle w:val="Akapitzlist"/>
        <w:numPr>
          <w:ilvl w:val="2"/>
          <w:numId w:val="56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Uczeń może być nagrodzony:</w:t>
      </w:r>
    </w:p>
    <w:p w:rsidR="00D42C31" w:rsidRPr="00CB4B94" w:rsidRDefault="00D42C31" w:rsidP="00F26997">
      <w:pPr>
        <w:pStyle w:val="Akapitzlist"/>
        <w:numPr>
          <w:ilvl w:val="1"/>
          <w:numId w:val="59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wyróżnieniem wobec klasy przez: nauczyciela, wychowawcę klasy lub Dyrektora Szkoły;</w:t>
      </w:r>
    </w:p>
    <w:p w:rsidR="00D42C31" w:rsidRPr="00CB4B94" w:rsidRDefault="00D42C31" w:rsidP="00F26997">
      <w:pPr>
        <w:pStyle w:val="Akapitzlist"/>
        <w:numPr>
          <w:ilvl w:val="1"/>
          <w:numId w:val="59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wyróżnieniem przez Dyrektora Szkoły wobec przedstawicieli uczniów;</w:t>
      </w:r>
    </w:p>
    <w:p w:rsidR="00D42C31" w:rsidRPr="00CB4B94" w:rsidRDefault="00D42C31" w:rsidP="00F26997">
      <w:pPr>
        <w:pStyle w:val="Akapitzlist"/>
        <w:numPr>
          <w:ilvl w:val="1"/>
          <w:numId w:val="59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nagrodą od Rady Pedagogicznej w formie książki, dyplomu lub listu pochwalnego;</w:t>
      </w:r>
    </w:p>
    <w:p w:rsidR="00D42C31" w:rsidRDefault="00D42C31" w:rsidP="00F26997">
      <w:pPr>
        <w:pStyle w:val="Akapitzlist"/>
        <w:numPr>
          <w:ilvl w:val="2"/>
          <w:numId w:val="56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Nagrody mogą być przyznawane również wyróżniającemu się zespołowi uczniów(klasie).</w:t>
      </w:r>
    </w:p>
    <w:p w:rsidR="00D42C31" w:rsidRPr="00CB4B94" w:rsidRDefault="00D42C31" w:rsidP="00F26997">
      <w:pPr>
        <w:pStyle w:val="Akapitzlist"/>
        <w:numPr>
          <w:ilvl w:val="2"/>
          <w:numId w:val="56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Szczególnie wyróżniający się uczniowie otrzymują nagrody i wyróżnieniaprzyznawane przez władze oświatowe oraz inne instytucje i organizacje wedługodrębnych zasad i przepisów.</w:t>
      </w:r>
    </w:p>
    <w:p w:rsidR="00D42C31" w:rsidRDefault="00D42C31" w:rsidP="00D42C31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D42C31" w:rsidRPr="00CB4B94" w:rsidRDefault="00252AE1" w:rsidP="00D42C31">
      <w:pPr>
        <w:tabs>
          <w:tab w:val="left" w:pos="178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  <w:r w:rsidR="00A36DDF">
        <w:rPr>
          <w:b/>
          <w:sz w:val="24"/>
          <w:szCs w:val="24"/>
        </w:rPr>
        <w:t>5</w:t>
      </w:r>
      <w:r w:rsidR="00D42C31" w:rsidRPr="00CB4B94">
        <w:rPr>
          <w:b/>
          <w:sz w:val="24"/>
          <w:szCs w:val="24"/>
        </w:rPr>
        <w:t>.</w:t>
      </w:r>
    </w:p>
    <w:p w:rsidR="00D42C31" w:rsidRPr="00FC0A1E" w:rsidRDefault="00D42C31" w:rsidP="00D42C31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Za naruszenie przepisów szkolnych stosuje się wobec ucznia karę, która możebyć wymierzona w sytuacji gdy inne środki wychowawcze nie odnoszą skutkuoraz istnieje uzasadnione przypuszczenie, iż zastosowana kara przyczyni się doosiągnięcia określonego celu wychowawczego.</w:t>
      </w:r>
    </w:p>
    <w:p w:rsidR="00D42C31" w:rsidRPr="00CB4B94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Konsekwencje, które może ponieść uczeń:</w:t>
      </w:r>
    </w:p>
    <w:p w:rsidR="00D42C31" w:rsidRPr="00CB4B94" w:rsidRDefault="00D42C31" w:rsidP="00F26997">
      <w:pPr>
        <w:pStyle w:val="Akapitzlist"/>
        <w:numPr>
          <w:ilvl w:val="1"/>
          <w:numId w:val="54"/>
        </w:numPr>
        <w:tabs>
          <w:tab w:val="left" w:pos="1785"/>
        </w:tabs>
        <w:spacing w:after="0" w:line="360" w:lineRule="auto"/>
        <w:ind w:left="1701" w:hanging="708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upomnienie wychowawcy klasy;</w:t>
      </w:r>
    </w:p>
    <w:p w:rsidR="00D42C31" w:rsidRPr="00CB4B94" w:rsidRDefault="00D42C31" w:rsidP="00F26997">
      <w:pPr>
        <w:pStyle w:val="Akapitzlist"/>
        <w:numPr>
          <w:ilvl w:val="1"/>
          <w:numId w:val="54"/>
        </w:numPr>
        <w:tabs>
          <w:tab w:val="left" w:pos="1785"/>
        </w:tabs>
        <w:spacing w:after="0" w:line="360" w:lineRule="auto"/>
        <w:ind w:left="1701" w:hanging="708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nagana udzielona przez wychowawcę wobec klasy;</w:t>
      </w:r>
    </w:p>
    <w:p w:rsidR="00D42C31" w:rsidRPr="00CB4B94" w:rsidRDefault="00D42C31" w:rsidP="00F26997">
      <w:pPr>
        <w:pStyle w:val="Akapitzlist"/>
        <w:numPr>
          <w:ilvl w:val="1"/>
          <w:numId w:val="54"/>
        </w:numPr>
        <w:tabs>
          <w:tab w:val="left" w:pos="1785"/>
        </w:tabs>
        <w:spacing w:after="0" w:line="360" w:lineRule="auto"/>
        <w:ind w:left="1701" w:hanging="708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upomnienie udzielone przez Dyrektora Szkoły;</w:t>
      </w:r>
    </w:p>
    <w:p w:rsidR="00D42C31" w:rsidRPr="00CB4B94" w:rsidRDefault="00D42C31" w:rsidP="00F26997">
      <w:pPr>
        <w:pStyle w:val="Akapitzlist"/>
        <w:numPr>
          <w:ilvl w:val="1"/>
          <w:numId w:val="54"/>
        </w:numPr>
        <w:tabs>
          <w:tab w:val="left" w:pos="1785"/>
        </w:tabs>
        <w:spacing w:after="0" w:line="360" w:lineRule="auto"/>
        <w:ind w:left="1701" w:hanging="708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nagana udzielona przez Dyrektora Szkoły;</w:t>
      </w:r>
    </w:p>
    <w:p w:rsidR="00D42C31" w:rsidRPr="00CB4B94" w:rsidRDefault="00D42C31" w:rsidP="00F26997">
      <w:pPr>
        <w:pStyle w:val="Akapitzlist"/>
        <w:numPr>
          <w:ilvl w:val="1"/>
          <w:numId w:val="54"/>
        </w:numPr>
        <w:tabs>
          <w:tab w:val="left" w:pos="1785"/>
        </w:tabs>
        <w:spacing w:after="0" w:line="360" w:lineRule="auto"/>
        <w:ind w:left="1701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skreślenie</w:t>
      </w:r>
      <w:r w:rsidRPr="00CB4B94">
        <w:rPr>
          <w:sz w:val="24"/>
          <w:szCs w:val="24"/>
        </w:rPr>
        <w:t xml:space="preserve"> z listy uczniów.</w:t>
      </w:r>
    </w:p>
    <w:p w:rsidR="00D42C31" w:rsidRPr="00CB4B94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Podstawę do skreślenia ucznia z listy uczniów mogą stanowić następujące</w:t>
      </w:r>
      <w:r>
        <w:rPr>
          <w:sz w:val="24"/>
          <w:szCs w:val="24"/>
        </w:rPr>
        <w:t xml:space="preserve"> z</w:t>
      </w:r>
      <w:r w:rsidRPr="00CB4B94">
        <w:rPr>
          <w:sz w:val="24"/>
          <w:szCs w:val="24"/>
        </w:rPr>
        <w:t>achowania:</w:t>
      </w:r>
    </w:p>
    <w:p w:rsidR="00D42C31" w:rsidRPr="00CB4B94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nagminne i nieusprawiedliwione opuszczanie zajęć lekcyjnych, gdy udokumentowane interwencje wychowawcy nie przynoszą rezultatu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co najmniej 2 miesiące nieprzerwanego i nieusprawiedliwionego opuszczaniazajęć lekcyjnych, gdy udokumentowane interwencje wychowawcy nie przynoszą rezultatu (w tym także z powodu pobytu w areszcie w ramach kary lub środka zapobiegawc</w:t>
      </w:r>
      <w:r>
        <w:rPr>
          <w:sz w:val="24"/>
          <w:szCs w:val="24"/>
        </w:rPr>
        <w:t>zego);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przebywanie na terenie Szkoły i w czasie imprez organizowanych przez Szkołęw</w:t>
      </w:r>
      <w:r>
        <w:rPr>
          <w:sz w:val="24"/>
          <w:szCs w:val="24"/>
        </w:rPr>
        <w:t> </w:t>
      </w:r>
      <w:r w:rsidRPr="00CB4B94">
        <w:rPr>
          <w:sz w:val="24"/>
          <w:szCs w:val="24"/>
        </w:rPr>
        <w:t>stanie nietrzeźwym lub pod wpływem narkotyków oraz posiadanie,przechowywanie lub rozprowadzanie alkoholu, narkotyków lub innych środkówodurzających;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używanie obraźliwych słów i gestów wobec nauczycieli i pracowników Szkoły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agitowanie do organizacji (sekt), których działalność uznawana jest zaszkodliwą społecznie;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wyłudzanie pieniędzy lub innych korzyści od innych uczniów (słuchaczy)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przynoszenie na teren Szkoły niebezpiecznych narzędzi np. broni palnejmateriałów wybuchowych lub broni białej;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skazanie prawomocnym wyrokiem sądu;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naruszenie nietykalności cielesnej i godności osobistej albo groźby karalnewzględem innych uczniów, nauczycieli, pracowników obsługi oraz innych osóbprzebywających na terenie Szkoły;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zabór lub zniszczenie mienia należącego do Szkoły, uczniów lubpracowników Szkoły;</w:t>
      </w:r>
    </w:p>
    <w:p w:rsidR="00D42C31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wywieranie szkodliwego wpływu na zdrowie fizyczne i psychiczne osób, októrych mowa w pkt 9;</w:t>
      </w:r>
    </w:p>
    <w:p w:rsidR="00D42C31" w:rsidRPr="00CB4B94" w:rsidRDefault="00D42C31" w:rsidP="00F26997">
      <w:pPr>
        <w:pStyle w:val="Akapitzlist"/>
        <w:numPr>
          <w:ilvl w:val="0"/>
          <w:numId w:val="60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świadome i systematyczne naruszanie obowiązków ucznia określonych w statucie.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Wniosek o skreślenie ucznia z listy może być złożony w formie ustnej lu</w:t>
      </w:r>
      <w:r>
        <w:rPr>
          <w:sz w:val="24"/>
          <w:szCs w:val="24"/>
        </w:rPr>
        <w:t>b</w:t>
      </w:r>
      <w:r w:rsidRPr="00CB4B94">
        <w:rPr>
          <w:sz w:val="24"/>
          <w:szCs w:val="24"/>
        </w:rPr>
        <w:t xml:space="preserve"> pisemnej na posiedzeniu Rady Pedagogicznej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O skreślenie ucznia z listy uczniów może wnioskować wychowawca klasy lubinni członkowie Rady Pedagogicznej;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lastRenderedPageBreak/>
        <w:t>Rada Pedagogiczna podejmuje uchwa</w:t>
      </w:r>
      <w:r>
        <w:rPr>
          <w:sz w:val="24"/>
          <w:szCs w:val="24"/>
        </w:rPr>
        <w:t>ł</w:t>
      </w:r>
      <w:r w:rsidRPr="00CB4B94">
        <w:rPr>
          <w:sz w:val="24"/>
          <w:szCs w:val="24"/>
        </w:rPr>
        <w:t>ę w sprawie skreślenia ucznia z listyuczniów Szkoły.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B4B94">
        <w:rPr>
          <w:sz w:val="24"/>
          <w:szCs w:val="24"/>
        </w:rPr>
        <w:t>Dyrektor Szkoły przedstawia treść uchwały Samorządowi Uczniowskiemu, który</w:t>
      </w:r>
      <w:r>
        <w:rPr>
          <w:sz w:val="24"/>
          <w:szCs w:val="24"/>
        </w:rPr>
        <w:t xml:space="preserve"> w</w:t>
      </w:r>
      <w:r w:rsidRPr="00C96A55">
        <w:rPr>
          <w:sz w:val="24"/>
          <w:szCs w:val="24"/>
        </w:rPr>
        <w:t>yraża swoją opinię na piśmie. Opinia ta nie jest wiążąca</w:t>
      </w:r>
      <w:r>
        <w:rPr>
          <w:sz w:val="24"/>
          <w:szCs w:val="24"/>
        </w:rPr>
        <w:t xml:space="preserve"> dl</w:t>
      </w:r>
      <w:r w:rsidRPr="00C96A55">
        <w:rPr>
          <w:sz w:val="24"/>
          <w:szCs w:val="24"/>
        </w:rPr>
        <w:t>a Dyrektora Szkoły;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Na podstawie uchwały Rady Pedagogicznej oraz własnego postępowan</w:t>
      </w:r>
      <w:r>
        <w:rPr>
          <w:sz w:val="24"/>
          <w:szCs w:val="24"/>
        </w:rPr>
        <w:t>ia sprawdzającego jej słuszność,</w:t>
      </w:r>
      <w:r w:rsidRPr="00C96A55">
        <w:rPr>
          <w:sz w:val="24"/>
          <w:szCs w:val="24"/>
        </w:rPr>
        <w:t xml:space="preserve"> Dyrektor Szkoły podejmuje decyzję o skreśleniu  ucznia z listy uczniów oraz powiadamia ucznia i rodziców lub prawnych opiekunów tego ucznia.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Do postępowania w sprawie skreślenia ucznia z listy uczniów stosuje się przepisy Kodeksu postępowania administracyjnego.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Uczeń ma prawo uczestniczyć w zajęciach prowadzonych przez Szkołę do dnia uprawomocnienia się decyzji o skreśleniu go z listy uczniów.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Wykonanie kary może zostać zawieszone na okres próby (na okres nie dłuższyniż pół roku), jeżeli uczeń uzyska poręczenie samorządu klasowego lubSamorządu Uczniowskiego.</w:t>
      </w:r>
    </w:p>
    <w:p w:rsidR="00D42C31" w:rsidRDefault="00D42C31" w:rsidP="00F26997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Wychowawca ma obowiązek informowania rodziców lub opiekunów prawnychucznia o zastosowanej wobec niego karze, a także o przyznanej mu nagrodzie.</w:t>
      </w:r>
    </w:p>
    <w:p w:rsidR="00D42C31" w:rsidRPr="002E7447" w:rsidRDefault="00C16360" w:rsidP="00D42C31">
      <w:pPr>
        <w:pStyle w:val="Akapitzlist"/>
        <w:numPr>
          <w:ilvl w:val="3"/>
          <w:numId w:val="59"/>
        </w:numPr>
        <w:tabs>
          <w:tab w:val="left" w:pos="1785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2E7447">
        <w:rPr>
          <w:sz w:val="24"/>
          <w:szCs w:val="24"/>
        </w:rPr>
        <w:t>Jeżeli uczeń wyrządzi szkodę materialną, rodzice ucznia pokrywają jej skutki. Wysokość rekompensaty określa wychowawca klasy w porozumieniu z Dyrektorem szkoły.</w:t>
      </w:r>
    </w:p>
    <w:p w:rsidR="00D42C31" w:rsidRDefault="00D42C31" w:rsidP="00D42C31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D42C31" w:rsidRPr="00252AE1" w:rsidRDefault="00252AE1" w:rsidP="00D42C31">
      <w:pPr>
        <w:tabs>
          <w:tab w:val="left" w:pos="4125"/>
          <w:tab w:val="center" w:pos="4536"/>
        </w:tabs>
        <w:spacing w:before="120"/>
        <w:jc w:val="center"/>
        <w:rPr>
          <w:b/>
          <w:bCs/>
          <w:sz w:val="24"/>
          <w:szCs w:val="24"/>
        </w:rPr>
      </w:pPr>
      <w:r w:rsidRPr="00252AE1">
        <w:rPr>
          <w:b/>
          <w:bCs/>
          <w:sz w:val="24"/>
          <w:szCs w:val="24"/>
        </w:rPr>
        <w:t>§ 4</w:t>
      </w:r>
      <w:r w:rsidR="00A36DDF">
        <w:rPr>
          <w:b/>
          <w:bCs/>
          <w:sz w:val="24"/>
          <w:szCs w:val="24"/>
        </w:rPr>
        <w:t>6</w:t>
      </w:r>
    </w:p>
    <w:p w:rsidR="00D42C31" w:rsidRPr="00E95545" w:rsidRDefault="00D42C31" w:rsidP="00D42C31">
      <w:pPr>
        <w:spacing w:before="120"/>
        <w:jc w:val="both"/>
        <w:rPr>
          <w:bCs/>
          <w:sz w:val="24"/>
          <w:szCs w:val="24"/>
        </w:rPr>
      </w:pPr>
      <w:r w:rsidRPr="00E95545">
        <w:rPr>
          <w:bCs/>
          <w:sz w:val="24"/>
          <w:szCs w:val="24"/>
        </w:rPr>
        <w:t>1. Rodzice mają prawo do:</w:t>
      </w:r>
    </w:p>
    <w:p w:rsidR="00D42C31" w:rsidRPr="00E95545" w:rsidRDefault="00D42C31" w:rsidP="002E7447">
      <w:pPr>
        <w:spacing w:before="120" w:line="360" w:lineRule="auto"/>
        <w:ind w:left="284"/>
        <w:jc w:val="both"/>
        <w:rPr>
          <w:bCs/>
          <w:sz w:val="24"/>
          <w:szCs w:val="24"/>
        </w:rPr>
      </w:pPr>
      <w:r w:rsidRPr="00E95545">
        <w:rPr>
          <w:bCs/>
          <w:sz w:val="24"/>
          <w:szCs w:val="24"/>
        </w:rPr>
        <w:t>1) zapoznania się z programem wychowawczo-profilaktycznym szkoły i Statutem oraz współtworzenia tych dokumentów poprzez udział swoich przedstawicieli w Radzie rodziców,</w:t>
      </w:r>
    </w:p>
    <w:p w:rsidR="00D42C31" w:rsidRPr="00E95545" w:rsidRDefault="00D42C31" w:rsidP="002E7447">
      <w:pPr>
        <w:spacing w:before="120" w:line="360" w:lineRule="auto"/>
        <w:ind w:left="284"/>
        <w:jc w:val="both"/>
        <w:rPr>
          <w:bCs/>
          <w:sz w:val="24"/>
          <w:szCs w:val="24"/>
        </w:rPr>
      </w:pPr>
      <w:r w:rsidRPr="00E95545">
        <w:rPr>
          <w:bCs/>
          <w:sz w:val="24"/>
          <w:szCs w:val="24"/>
        </w:rPr>
        <w:t xml:space="preserve">2) zapoznania się z </w:t>
      </w:r>
      <w:r w:rsidRPr="00E95545">
        <w:rPr>
          <w:bCs/>
          <w:iCs/>
          <w:sz w:val="24"/>
          <w:szCs w:val="24"/>
        </w:rPr>
        <w:t>warunkami i sposobem oceniania</w:t>
      </w:r>
      <w:r w:rsidRPr="00E95545">
        <w:rPr>
          <w:bCs/>
          <w:sz w:val="24"/>
          <w:szCs w:val="24"/>
        </w:rPr>
        <w:t xml:space="preserve"> wewnątrzszkolnego,</w:t>
      </w:r>
    </w:p>
    <w:p w:rsidR="00D42C31" w:rsidRPr="00E95545" w:rsidRDefault="00D42C31" w:rsidP="002E7447">
      <w:pPr>
        <w:spacing w:before="120" w:line="360" w:lineRule="auto"/>
        <w:ind w:left="284"/>
        <w:jc w:val="both"/>
        <w:rPr>
          <w:bCs/>
          <w:sz w:val="24"/>
          <w:szCs w:val="24"/>
        </w:rPr>
      </w:pPr>
      <w:r w:rsidRPr="00E95545">
        <w:rPr>
          <w:bCs/>
          <w:sz w:val="24"/>
          <w:szCs w:val="24"/>
        </w:rPr>
        <w:t>3) uzyskiwać na bieżąco rzetelne informacje dotyczące postępów w nauce i zachowania swojego dziecka,</w:t>
      </w:r>
    </w:p>
    <w:p w:rsidR="00D42C31" w:rsidRPr="00E95545" w:rsidRDefault="00D42C31" w:rsidP="002E7447">
      <w:pPr>
        <w:spacing w:before="120" w:line="360" w:lineRule="auto"/>
        <w:ind w:left="284"/>
        <w:jc w:val="both"/>
        <w:rPr>
          <w:bCs/>
          <w:sz w:val="24"/>
          <w:szCs w:val="24"/>
        </w:rPr>
      </w:pPr>
      <w:r w:rsidRPr="00E95545">
        <w:rPr>
          <w:bCs/>
          <w:sz w:val="24"/>
          <w:szCs w:val="24"/>
        </w:rPr>
        <w:t>4) uzyskiwać informacje na temat możliwości dalszego kształcenia uczniów,</w:t>
      </w:r>
    </w:p>
    <w:p w:rsidR="00D42C31" w:rsidRPr="00E95545" w:rsidRDefault="00D42C31" w:rsidP="002E7447">
      <w:pPr>
        <w:spacing w:before="120" w:line="360" w:lineRule="auto"/>
        <w:ind w:left="284"/>
        <w:jc w:val="both"/>
        <w:rPr>
          <w:bCs/>
          <w:sz w:val="24"/>
          <w:szCs w:val="24"/>
        </w:rPr>
      </w:pPr>
      <w:r w:rsidRPr="00E95545">
        <w:rPr>
          <w:bCs/>
          <w:sz w:val="24"/>
          <w:szCs w:val="24"/>
        </w:rPr>
        <w:lastRenderedPageBreak/>
        <w:t>5) informacji o pomocy psychologiczno-pedagogicznej, którą został objęty uczeń.</w:t>
      </w:r>
    </w:p>
    <w:p w:rsidR="00D42C31" w:rsidRPr="00E95545" w:rsidRDefault="00D42C31" w:rsidP="002E7447">
      <w:pPr>
        <w:spacing w:before="120" w:line="360" w:lineRule="auto"/>
        <w:jc w:val="both"/>
        <w:rPr>
          <w:bCs/>
          <w:sz w:val="24"/>
          <w:szCs w:val="24"/>
        </w:rPr>
      </w:pPr>
      <w:r w:rsidRPr="00E95545">
        <w:rPr>
          <w:bCs/>
          <w:sz w:val="24"/>
          <w:szCs w:val="24"/>
        </w:rPr>
        <w:t>2. Spotkania z rodz</w:t>
      </w:r>
      <w:r>
        <w:rPr>
          <w:bCs/>
          <w:sz w:val="24"/>
          <w:szCs w:val="24"/>
        </w:rPr>
        <w:t>icami odbywają się co najmniej 2</w:t>
      </w:r>
      <w:r w:rsidRPr="00E95545">
        <w:rPr>
          <w:bCs/>
          <w:sz w:val="24"/>
          <w:szCs w:val="24"/>
        </w:rPr>
        <w:t xml:space="preserve"> razy w roku szkolnym</w:t>
      </w:r>
      <w:r>
        <w:rPr>
          <w:bCs/>
          <w:sz w:val="24"/>
          <w:szCs w:val="24"/>
        </w:rPr>
        <w:t>.</w:t>
      </w:r>
    </w:p>
    <w:p w:rsidR="00823651" w:rsidRPr="00DF5A07" w:rsidRDefault="00823651" w:rsidP="00DF5A07">
      <w:pPr>
        <w:tabs>
          <w:tab w:val="left" w:pos="237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74E18" w:rsidRPr="00FC0A1E" w:rsidRDefault="00D42C31" w:rsidP="00774E18">
      <w:pPr>
        <w:pStyle w:val="Nagwek1"/>
      </w:pPr>
      <w:bookmarkStart w:id="10" w:name="_Toc25844999"/>
      <w:r>
        <w:t>VI</w:t>
      </w:r>
      <w:r w:rsidR="00252AE1">
        <w:t>I</w:t>
      </w:r>
      <w:r>
        <w:t>I</w:t>
      </w:r>
      <w:r w:rsidR="00823651">
        <w:t>.</w:t>
      </w:r>
      <w:r>
        <w:t xml:space="preserve">      Szczegółowe warunki i sposób w</w:t>
      </w:r>
      <w:r w:rsidR="00774E18" w:rsidRPr="00FC0A1E">
        <w:t>ewnątrzszkoln</w:t>
      </w:r>
      <w:r>
        <w:t>ego</w:t>
      </w:r>
      <w:r w:rsidR="00774E18" w:rsidRPr="00FC0A1E">
        <w:t xml:space="preserve"> system</w:t>
      </w:r>
      <w:r>
        <w:t>u</w:t>
      </w:r>
      <w:r w:rsidR="00774E18" w:rsidRPr="00FC0A1E">
        <w:t xml:space="preserve"> oceniania</w:t>
      </w:r>
      <w:bookmarkEnd w:id="10"/>
    </w:p>
    <w:p w:rsidR="00774E18" w:rsidRPr="00FC0A1E" w:rsidRDefault="00774E18" w:rsidP="00774E18">
      <w:pPr>
        <w:spacing w:line="360" w:lineRule="auto"/>
        <w:jc w:val="both"/>
        <w:rPr>
          <w:b/>
          <w:sz w:val="24"/>
          <w:szCs w:val="24"/>
        </w:rPr>
      </w:pPr>
    </w:p>
    <w:p w:rsidR="00774E18" w:rsidRDefault="00F411B6" w:rsidP="00774E18">
      <w:pPr>
        <w:spacing w:line="36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 4</w:t>
      </w:r>
      <w:r w:rsidR="00A36DDF">
        <w:rPr>
          <w:b/>
          <w:sz w:val="24"/>
          <w:szCs w:val="24"/>
        </w:rPr>
        <w:t>7</w:t>
      </w:r>
      <w:r w:rsidR="00774E18" w:rsidRPr="00FC0A1E">
        <w:rPr>
          <w:b/>
          <w:sz w:val="24"/>
          <w:szCs w:val="24"/>
        </w:rPr>
        <w:t>.</w:t>
      </w:r>
    </w:p>
    <w:p w:rsidR="00774E18" w:rsidRPr="00FC0A1E" w:rsidRDefault="00774E18" w:rsidP="00774E18">
      <w:pPr>
        <w:spacing w:line="360" w:lineRule="auto"/>
        <w:ind w:firstLine="284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 1. Ocenianiu w Szkole podlegają:</w:t>
      </w:r>
    </w:p>
    <w:p w:rsidR="00774E18" w:rsidRDefault="00774E18" w:rsidP="00774E18">
      <w:pPr>
        <w:widowControl w:val="0"/>
        <w:numPr>
          <w:ilvl w:val="0"/>
          <w:numId w:val="4"/>
        </w:numPr>
        <w:tabs>
          <w:tab w:val="clear" w:pos="1496"/>
          <w:tab w:val="num" w:pos="1276"/>
        </w:tabs>
        <w:autoSpaceDE w:val="0"/>
        <w:autoSpaceDN w:val="0"/>
        <w:adjustRightInd w:val="0"/>
        <w:spacing w:after="0" w:line="360" w:lineRule="auto"/>
        <w:ind w:left="1276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osiągnięcia edukacyjne ucznia;</w:t>
      </w:r>
    </w:p>
    <w:p w:rsidR="00774E18" w:rsidRPr="00EC40F6" w:rsidRDefault="00774E18" w:rsidP="00774E18">
      <w:pPr>
        <w:widowControl w:val="0"/>
        <w:numPr>
          <w:ilvl w:val="0"/>
          <w:numId w:val="4"/>
        </w:numPr>
        <w:tabs>
          <w:tab w:val="clear" w:pos="1496"/>
          <w:tab w:val="num" w:pos="1276"/>
        </w:tabs>
        <w:autoSpaceDE w:val="0"/>
        <w:autoSpaceDN w:val="0"/>
        <w:adjustRightInd w:val="0"/>
        <w:spacing w:after="0" w:line="360" w:lineRule="auto"/>
        <w:ind w:left="1276" w:hanging="283"/>
        <w:jc w:val="both"/>
        <w:rPr>
          <w:sz w:val="24"/>
          <w:szCs w:val="24"/>
        </w:rPr>
      </w:pPr>
      <w:r w:rsidRPr="00EC40F6">
        <w:rPr>
          <w:sz w:val="24"/>
          <w:szCs w:val="24"/>
        </w:rPr>
        <w:t>zachowanie ucznia.</w:t>
      </w:r>
    </w:p>
    <w:p w:rsidR="00D42C31" w:rsidRPr="00D42C31" w:rsidRDefault="00774E18" w:rsidP="00D42C31">
      <w:pPr>
        <w:pStyle w:val="Akapitzlist"/>
        <w:numPr>
          <w:ilvl w:val="1"/>
          <w:numId w:val="4"/>
        </w:numPr>
        <w:tabs>
          <w:tab w:val="clear" w:pos="2216"/>
          <w:tab w:val="num" w:pos="709"/>
        </w:tabs>
        <w:autoSpaceDE w:val="0"/>
        <w:autoSpaceDN w:val="0"/>
        <w:adjustRightInd w:val="0"/>
        <w:spacing w:before="120"/>
        <w:ind w:left="709" w:hanging="425"/>
        <w:jc w:val="both"/>
        <w:rPr>
          <w:bCs/>
          <w:sz w:val="24"/>
          <w:szCs w:val="24"/>
        </w:rPr>
      </w:pPr>
      <w:r w:rsidRPr="00D42C31">
        <w:rPr>
          <w:sz w:val="24"/>
          <w:szCs w:val="24"/>
        </w:rPr>
        <w:t xml:space="preserve">Ocenianie osiągnięć edukacyjnych ucznia polega na rozpoznawaniu przez nauczycieli poziomu i postępów w opanowaniu przez ucznia wiadomości i umiejętności w stosunku do </w:t>
      </w:r>
    </w:p>
    <w:p w:rsidR="00D42C31" w:rsidRDefault="00D42C31" w:rsidP="00F2699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D42C31">
        <w:rPr>
          <w:bCs/>
          <w:sz w:val="24"/>
          <w:szCs w:val="24"/>
        </w:rPr>
        <w:t>wymagań określonych w podstawie programowej kształcenia ogólnego oraz  kształcenia w zawodach, a także wymagań edukacyjnych wynikających z realizowanych w szkole programów nauczania,</w:t>
      </w:r>
    </w:p>
    <w:p w:rsidR="00774E18" w:rsidRPr="00D42C31" w:rsidRDefault="00D42C31" w:rsidP="00F2699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 w:rsidRPr="00D42C31">
        <w:rPr>
          <w:bCs/>
          <w:sz w:val="24"/>
          <w:szCs w:val="24"/>
        </w:rPr>
        <w:t>wymagań edukacyjnych wynikających z realizowanych w szkole programów nauczania – w przypadku dodatkowych zajęć edukacyjnych.</w:t>
      </w:r>
    </w:p>
    <w:p w:rsidR="00D42C31" w:rsidRDefault="00774E18" w:rsidP="00D42C31">
      <w:pPr>
        <w:widowControl w:val="0"/>
        <w:numPr>
          <w:ilvl w:val="1"/>
          <w:numId w:val="4"/>
        </w:numPr>
        <w:tabs>
          <w:tab w:val="num" w:pos="-4253"/>
          <w:tab w:val="left" w:pos="567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sz w:val="24"/>
          <w:szCs w:val="24"/>
        </w:rPr>
      </w:pPr>
      <w:r w:rsidRPr="00EC40F6">
        <w:rPr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określonych w Statucie szkoły.</w:t>
      </w:r>
    </w:p>
    <w:p w:rsidR="00D42C31" w:rsidRPr="00D42C31" w:rsidRDefault="00D42C31" w:rsidP="00D42C31">
      <w:pPr>
        <w:widowControl w:val="0"/>
        <w:numPr>
          <w:ilvl w:val="1"/>
          <w:numId w:val="4"/>
        </w:numPr>
        <w:tabs>
          <w:tab w:val="num" w:pos="-4253"/>
          <w:tab w:val="left" w:pos="567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sz w:val="24"/>
          <w:szCs w:val="24"/>
        </w:rPr>
      </w:pPr>
      <w:r w:rsidRPr="00D42C31">
        <w:rPr>
          <w:bCs/>
          <w:sz w:val="24"/>
          <w:szCs w:val="24"/>
        </w:rPr>
        <w:t>Śródroczne i roczne oceny klasyfikacyjne z obowiązkowych i dodatkowych zajęć edukacyjnych ustalają nauczyciele prowadzący poszczególne obowiązkowe zajęcia edukacyjne, a śródroczną i roczną ocenę klasyfikacyjną zachowania – wychowawca po zasięgnięciu opinii nauczycieli, uczniów danego oddziału oraz ocenianego ucznia.</w:t>
      </w:r>
    </w:p>
    <w:p w:rsidR="00D42C31" w:rsidRPr="00EC40F6" w:rsidRDefault="00D42C31" w:rsidP="00D42C31">
      <w:pPr>
        <w:widowControl w:val="0"/>
        <w:tabs>
          <w:tab w:val="left" w:pos="567"/>
          <w:tab w:val="num" w:pos="221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sz w:val="24"/>
          <w:szCs w:val="24"/>
        </w:rPr>
      </w:pPr>
    </w:p>
    <w:p w:rsidR="00774E18" w:rsidRPr="00FC0A1E" w:rsidRDefault="00774E18" w:rsidP="00774E18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</w:p>
    <w:p w:rsidR="00774E18" w:rsidRPr="00FC0A1E" w:rsidRDefault="00F411B6" w:rsidP="00774E18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A36DDF">
        <w:rPr>
          <w:b/>
          <w:sz w:val="24"/>
          <w:szCs w:val="24"/>
        </w:rPr>
        <w:t>8</w:t>
      </w:r>
      <w:r w:rsidR="00774E18" w:rsidRPr="00FC0A1E">
        <w:rPr>
          <w:b/>
          <w:sz w:val="24"/>
          <w:szCs w:val="24"/>
        </w:rPr>
        <w:t>.</w:t>
      </w:r>
    </w:p>
    <w:p w:rsidR="00774E18" w:rsidRPr="00361445" w:rsidRDefault="00774E18" w:rsidP="00774E18">
      <w:pPr>
        <w:pStyle w:val="Akapitzlist"/>
        <w:numPr>
          <w:ilvl w:val="0"/>
          <w:numId w:val="23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lastRenderedPageBreak/>
        <w:t>Ocenianie wewnątrzszkolne ma na celu:</w:t>
      </w:r>
    </w:p>
    <w:p w:rsidR="00774E18" w:rsidRPr="00361445" w:rsidRDefault="00774E18" w:rsidP="00774E18">
      <w:pPr>
        <w:widowControl w:val="0"/>
        <w:numPr>
          <w:ilvl w:val="0"/>
          <w:numId w:val="5"/>
        </w:numPr>
        <w:tabs>
          <w:tab w:val="left" w:pos="-4253"/>
          <w:tab w:val="num" w:pos="851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poinformowanie ucznia o poziomie jego osiągnięć edukacyjnych i postępach w</w:t>
      </w:r>
      <w:r>
        <w:rPr>
          <w:sz w:val="24"/>
          <w:szCs w:val="24"/>
        </w:rPr>
        <w:t> </w:t>
      </w:r>
      <w:r w:rsidRPr="00361445">
        <w:rPr>
          <w:sz w:val="24"/>
          <w:szCs w:val="24"/>
        </w:rPr>
        <w:t>tym zakresie;</w:t>
      </w:r>
    </w:p>
    <w:p w:rsidR="00774E18" w:rsidRPr="00361445" w:rsidRDefault="00774E18" w:rsidP="00774E18">
      <w:pPr>
        <w:widowControl w:val="0"/>
        <w:numPr>
          <w:ilvl w:val="0"/>
          <w:numId w:val="5"/>
        </w:numPr>
        <w:tabs>
          <w:tab w:val="left" w:pos="-4253"/>
          <w:tab w:val="num" w:pos="851"/>
        </w:tabs>
        <w:autoSpaceDE w:val="0"/>
        <w:autoSpaceDN w:val="0"/>
        <w:adjustRightInd w:val="0"/>
        <w:spacing w:after="0" w:line="360" w:lineRule="auto"/>
        <w:ind w:left="1276" w:hanging="425"/>
        <w:rPr>
          <w:sz w:val="24"/>
          <w:szCs w:val="24"/>
        </w:rPr>
      </w:pPr>
      <w:r w:rsidRPr="00361445">
        <w:rPr>
          <w:sz w:val="24"/>
          <w:szCs w:val="24"/>
        </w:rPr>
        <w:t>udzielanie uczniowi pomocy w nauce poprzez przekazanie uczniowi informacji o</w:t>
      </w:r>
      <w:r>
        <w:rPr>
          <w:sz w:val="24"/>
          <w:szCs w:val="24"/>
        </w:rPr>
        <w:t> </w:t>
      </w:r>
      <w:r w:rsidRPr="00361445">
        <w:rPr>
          <w:sz w:val="24"/>
          <w:szCs w:val="24"/>
        </w:rPr>
        <w:t>tym, co zrobił dobrze i jak powinien się dalej uczyć;</w:t>
      </w:r>
    </w:p>
    <w:p w:rsidR="00774E18" w:rsidRPr="00361445" w:rsidRDefault="00774E18" w:rsidP="00774E18">
      <w:pPr>
        <w:widowControl w:val="0"/>
        <w:numPr>
          <w:ilvl w:val="0"/>
          <w:numId w:val="5"/>
        </w:numPr>
        <w:tabs>
          <w:tab w:val="left" w:pos="-4253"/>
          <w:tab w:val="num" w:pos="851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motywowanie ucznia do dalszych postępów w nauce i zachowaniu;</w:t>
      </w:r>
    </w:p>
    <w:p w:rsidR="00774E18" w:rsidRPr="00361445" w:rsidRDefault="00774E18" w:rsidP="00774E18">
      <w:pPr>
        <w:widowControl w:val="0"/>
        <w:numPr>
          <w:ilvl w:val="0"/>
          <w:numId w:val="5"/>
        </w:numPr>
        <w:tabs>
          <w:tab w:val="left" w:pos="-4253"/>
          <w:tab w:val="num" w:pos="851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motywowanie ucznia do dalszej pracy;</w:t>
      </w:r>
    </w:p>
    <w:p w:rsidR="00774E18" w:rsidRPr="00361445" w:rsidRDefault="00774E18" w:rsidP="00774E18">
      <w:pPr>
        <w:widowControl w:val="0"/>
        <w:numPr>
          <w:ilvl w:val="0"/>
          <w:numId w:val="5"/>
        </w:numPr>
        <w:tabs>
          <w:tab w:val="left" w:pos="-4253"/>
          <w:tab w:val="num" w:pos="851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dostarczanie rodzicom (prawnym opiekunom) i nauczycielom informacji o</w:t>
      </w:r>
      <w:r>
        <w:rPr>
          <w:sz w:val="24"/>
          <w:szCs w:val="24"/>
        </w:rPr>
        <w:t> </w:t>
      </w:r>
      <w:r w:rsidRPr="00361445">
        <w:rPr>
          <w:sz w:val="24"/>
          <w:szCs w:val="24"/>
        </w:rPr>
        <w:t>postępach, trudnościach i szczególnych uzdolnieniach ucznia;</w:t>
      </w:r>
    </w:p>
    <w:p w:rsidR="00774E18" w:rsidRPr="00FC0A1E" w:rsidRDefault="00774E18" w:rsidP="00774E18">
      <w:pPr>
        <w:widowControl w:val="0"/>
        <w:numPr>
          <w:ilvl w:val="0"/>
          <w:numId w:val="5"/>
        </w:numPr>
        <w:tabs>
          <w:tab w:val="left" w:pos="-4253"/>
          <w:tab w:val="num" w:pos="851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umożliwianie nauczycielom doskonalenia organizacji i metod pracy dydaktyczno-wychowawczej</w:t>
      </w:r>
      <w:r w:rsidRPr="00FC0A1E">
        <w:rPr>
          <w:sz w:val="24"/>
          <w:szCs w:val="24"/>
        </w:rPr>
        <w:t>.</w:t>
      </w:r>
    </w:p>
    <w:p w:rsidR="00774E18" w:rsidRPr="00361445" w:rsidRDefault="00774E18" w:rsidP="00774E18">
      <w:pPr>
        <w:widowControl w:val="0"/>
        <w:numPr>
          <w:ilvl w:val="0"/>
          <w:numId w:val="23"/>
        </w:numPr>
        <w:tabs>
          <w:tab w:val="left" w:pos="-4253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Ocenianie wewnątrzszkolne obejmuje: </w:t>
      </w:r>
    </w:p>
    <w:p w:rsidR="00774E18" w:rsidRPr="00361445" w:rsidRDefault="00774E18" w:rsidP="00774E18">
      <w:pPr>
        <w:pStyle w:val="Akapitzlist"/>
        <w:numPr>
          <w:ilvl w:val="1"/>
          <w:numId w:val="23"/>
        </w:numPr>
        <w:tabs>
          <w:tab w:val="left" w:pos="-4253"/>
          <w:tab w:val="num" w:pos="1276"/>
          <w:tab w:val="left" w:pos="1418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formułowanie przez nauczycieli wymagań edukacyjnych niezbędnych do otrzymania przez ucznia poszczególnych śródrocznych i rocznych, ocen klasyfikacyjnych z obowiązkowych i dodatkowych zajęć edukacyjnych; </w:t>
      </w:r>
    </w:p>
    <w:p w:rsidR="00774E18" w:rsidRPr="00361445" w:rsidRDefault="00774E18" w:rsidP="00774E18">
      <w:pPr>
        <w:pStyle w:val="Akapitzlist"/>
        <w:numPr>
          <w:ilvl w:val="1"/>
          <w:numId w:val="23"/>
        </w:numPr>
        <w:tabs>
          <w:tab w:val="left" w:pos="-4253"/>
          <w:tab w:val="left" w:pos="266"/>
          <w:tab w:val="num" w:pos="1276"/>
          <w:tab w:val="left" w:pos="1418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ustalanie kryteriów oceniania zachowania; </w:t>
      </w:r>
    </w:p>
    <w:p w:rsidR="00774E18" w:rsidRPr="00361445" w:rsidRDefault="00774E18" w:rsidP="00774E18">
      <w:pPr>
        <w:pStyle w:val="Akapitzlist"/>
        <w:numPr>
          <w:ilvl w:val="1"/>
          <w:numId w:val="23"/>
        </w:numPr>
        <w:tabs>
          <w:tab w:val="left" w:pos="-4253"/>
          <w:tab w:val="num" w:pos="1276"/>
          <w:tab w:val="left" w:pos="1418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ustalanie ocen bieżących i śródrocznych ocen klasyfikacyjnych z obowiązkowych i dodatkowych zajęć edukacyjnych a także śródrocznej oceny klasyfikacyjnej zachowania; </w:t>
      </w:r>
    </w:p>
    <w:p w:rsidR="00774E18" w:rsidRPr="00361445" w:rsidRDefault="00774E18" w:rsidP="00774E18">
      <w:pPr>
        <w:pStyle w:val="Akapitzlist"/>
        <w:numPr>
          <w:ilvl w:val="1"/>
          <w:numId w:val="23"/>
        </w:numPr>
        <w:tabs>
          <w:tab w:val="left" w:pos="-4253"/>
          <w:tab w:val="num" w:pos="1276"/>
          <w:tab w:val="left" w:pos="1418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przeprowadzanie egzaminów klasyfikacyjnych; </w:t>
      </w:r>
    </w:p>
    <w:p w:rsidR="00774E18" w:rsidRPr="00361445" w:rsidRDefault="00774E18" w:rsidP="00774E18">
      <w:pPr>
        <w:pStyle w:val="Akapitzlist"/>
        <w:numPr>
          <w:ilvl w:val="1"/>
          <w:numId w:val="23"/>
        </w:numPr>
        <w:tabs>
          <w:tab w:val="left" w:pos="-4253"/>
          <w:tab w:val="num" w:pos="1276"/>
          <w:tab w:val="left" w:pos="1418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ustalanie rocznych, ocen klasyfikacyjnych z obowiązkowych i dodatkowych zajęć edukacyjnych oraz rocznej oceny klasyfikacyjnej zachowania; </w:t>
      </w:r>
    </w:p>
    <w:p w:rsidR="00774E18" w:rsidRPr="00361445" w:rsidRDefault="00774E18" w:rsidP="00774E18">
      <w:pPr>
        <w:pStyle w:val="Akapitzlist"/>
        <w:numPr>
          <w:ilvl w:val="1"/>
          <w:numId w:val="23"/>
        </w:numPr>
        <w:tabs>
          <w:tab w:val="left" w:pos="-4253"/>
          <w:tab w:val="num" w:pos="1276"/>
          <w:tab w:val="left" w:pos="1418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ustalanie warunków i trybu otrzymania wyższych niż przewidywane rocznych, ocen klasyfikacyjnych z zajęć edukacyjnych oraz rocznej oceny klasyfikacyjnej zachowania; </w:t>
      </w:r>
    </w:p>
    <w:p w:rsidR="00774E18" w:rsidRPr="00361445" w:rsidRDefault="00774E18" w:rsidP="00774E18">
      <w:pPr>
        <w:pStyle w:val="Akapitzlist"/>
        <w:numPr>
          <w:ilvl w:val="1"/>
          <w:numId w:val="23"/>
        </w:numPr>
        <w:tabs>
          <w:tab w:val="left" w:pos="-4253"/>
          <w:tab w:val="num" w:pos="1276"/>
          <w:tab w:val="left" w:pos="1418"/>
        </w:tabs>
        <w:spacing w:line="360" w:lineRule="auto"/>
        <w:ind w:left="1276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ustalanie warunków i sposobu przekazywania rodzicom informacji o postępach i trudnościach w nauce i zachowaniu ucznia oraz o szczególnych uzdolnieniach ucznia.</w:t>
      </w:r>
    </w:p>
    <w:p w:rsidR="00774E18" w:rsidRPr="00361445" w:rsidRDefault="00774E18" w:rsidP="00774E18">
      <w:pPr>
        <w:widowControl w:val="0"/>
        <w:numPr>
          <w:ilvl w:val="0"/>
          <w:numId w:val="23"/>
        </w:numPr>
        <w:tabs>
          <w:tab w:val="left" w:pos="-4253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Branżowa Szkoła I Stopnia organizuje naukę religii na życzenie rodziców, bądź samych uczniów.</w:t>
      </w:r>
    </w:p>
    <w:p w:rsidR="00774E18" w:rsidRPr="00FC0A1E" w:rsidRDefault="00774E18" w:rsidP="00774E18">
      <w:pPr>
        <w:tabs>
          <w:tab w:val="left" w:pos="-4253"/>
        </w:tabs>
        <w:spacing w:line="360" w:lineRule="auto"/>
        <w:ind w:left="284" w:hanging="284"/>
        <w:jc w:val="both"/>
        <w:rPr>
          <w:color w:val="FF0000"/>
          <w:sz w:val="24"/>
          <w:szCs w:val="24"/>
        </w:rPr>
      </w:pPr>
    </w:p>
    <w:p w:rsidR="00D42C31" w:rsidRPr="00D42C31" w:rsidRDefault="00A36DDF" w:rsidP="00D42C31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 49</w:t>
      </w:r>
      <w:r w:rsidR="00774E18" w:rsidRPr="00FC0A1E">
        <w:rPr>
          <w:b/>
          <w:sz w:val="24"/>
          <w:szCs w:val="24"/>
        </w:rPr>
        <w:t>.</w:t>
      </w:r>
    </w:p>
    <w:p w:rsidR="00D42C31" w:rsidRPr="00D42C31" w:rsidRDefault="00D42C31" w:rsidP="00D42C31">
      <w:pPr>
        <w:spacing w:before="120"/>
        <w:jc w:val="both"/>
        <w:rPr>
          <w:bCs/>
          <w:sz w:val="24"/>
          <w:szCs w:val="24"/>
        </w:rPr>
      </w:pPr>
    </w:p>
    <w:p w:rsidR="00D42C31" w:rsidRPr="00D42C31" w:rsidRDefault="00D42C31" w:rsidP="00774E18">
      <w:pPr>
        <w:pStyle w:val="Akapitzlist"/>
        <w:numPr>
          <w:ilvl w:val="1"/>
          <w:numId w:val="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D42C31">
        <w:rPr>
          <w:bCs/>
          <w:sz w:val="24"/>
          <w:szCs w:val="24"/>
        </w:rPr>
        <w:t xml:space="preserve">Szczegółowe zasady dotyczące form i kryteriów oceniania formułują nauczyciele samodzielnie lub w ramach zespołów przedmiotowych. Ustalone zasady tworzą Przedmiotowe Systemy Oceniania  i obowiązują wszystkich nauczycieli uczących danego przedmiotu. </w:t>
      </w:r>
    </w:p>
    <w:p w:rsidR="00774E18" w:rsidRPr="00D42C31" w:rsidRDefault="00774E18" w:rsidP="00774E18">
      <w:pPr>
        <w:pStyle w:val="Akapitzlist"/>
        <w:numPr>
          <w:ilvl w:val="1"/>
          <w:numId w:val="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D42C31">
        <w:rPr>
          <w:sz w:val="24"/>
          <w:szCs w:val="24"/>
        </w:rPr>
        <w:t>Nauczyciele na początku każdego roku szkolnego informują uczniów oraz ich rodziców (prawnych opiekunów) o:</w:t>
      </w:r>
    </w:p>
    <w:p w:rsidR="00774E18" w:rsidRPr="00FC0A1E" w:rsidRDefault="00774E18" w:rsidP="00774E18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wymaganiach edukacyjnych niezbędnych do uzyskania poszczególnych śródrocznych i rocznych ocen klasyfikacyjnych z obowiązkowych i dodatkowych zajęć edukacyjnych, wynikających z realizowanego przez siebie programu nauczania;</w:t>
      </w:r>
    </w:p>
    <w:p w:rsidR="00774E18" w:rsidRPr="00FC0A1E" w:rsidRDefault="00774E18" w:rsidP="00774E18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sposobu sprawdzania osiągnięć edukacyjnych ucznia;</w:t>
      </w:r>
    </w:p>
    <w:p w:rsidR="00774E18" w:rsidRPr="00FC0A1E" w:rsidRDefault="00774E18" w:rsidP="00774E18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warunkach i trybie uzyskania wyższej niż przewidywana rocznej oceny klasyfikacyjnej z zajęć edukacyjnych.</w:t>
      </w:r>
    </w:p>
    <w:p w:rsidR="00774E18" w:rsidRPr="00FC0A1E" w:rsidRDefault="00774E18" w:rsidP="00774E1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Wychowawca klasy na początku każdego roku szkolnego informuje uczniów oraz ich rodziców (prawnych opiekunów) o:</w:t>
      </w:r>
    </w:p>
    <w:p w:rsidR="00774E18" w:rsidRPr="00FC0A1E" w:rsidRDefault="00774E18" w:rsidP="00774E18">
      <w:pPr>
        <w:widowControl w:val="0"/>
        <w:numPr>
          <w:ilvl w:val="0"/>
          <w:numId w:val="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warunkach i sposobie oraz kryteriach oceniania zachowania;</w:t>
      </w:r>
    </w:p>
    <w:p w:rsidR="00774E18" w:rsidRPr="00FC0A1E" w:rsidRDefault="00774E18" w:rsidP="00774E18">
      <w:pPr>
        <w:widowControl w:val="0"/>
        <w:numPr>
          <w:ilvl w:val="0"/>
          <w:numId w:val="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warunkach i trybie uzyskania wyższej niż przewidywana rocznej oceny klasyfikacyjnej zachowania;</w:t>
      </w:r>
    </w:p>
    <w:p w:rsidR="00774E18" w:rsidRPr="00FC0A1E" w:rsidRDefault="00774E18" w:rsidP="00774E18">
      <w:pPr>
        <w:widowControl w:val="0"/>
        <w:numPr>
          <w:ilvl w:val="0"/>
          <w:numId w:val="7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skutkach ustalenia uczniowi nagannej rocznej oceny klasyfikacyjnej zachowania.</w:t>
      </w:r>
    </w:p>
    <w:p w:rsidR="00774E18" w:rsidRPr="00FC0A1E" w:rsidRDefault="00774E18" w:rsidP="00774E18">
      <w:pPr>
        <w:widowControl w:val="0"/>
        <w:numPr>
          <w:ilvl w:val="1"/>
          <w:numId w:val="6"/>
        </w:numPr>
        <w:tabs>
          <w:tab w:val="clear" w:pos="1440"/>
          <w:tab w:val="num" w:pos="-4253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Ocenianie wewnątrzszkolne przeprowadzają nauczyciele uczący w oddziale, informując ucznia o:</w:t>
      </w:r>
    </w:p>
    <w:p w:rsidR="00774E18" w:rsidRPr="00FC0A1E" w:rsidRDefault="00774E18" w:rsidP="00774E18">
      <w:pPr>
        <w:widowControl w:val="0"/>
        <w:numPr>
          <w:ilvl w:val="1"/>
          <w:numId w:val="2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jakości jego pracy nad zdobywaniem wiedzy i umiejętności;</w:t>
      </w:r>
    </w:p>
    <w:p w:rsidR="00774E18" w:rsidRPr="00FC0A1E" w:rsidRDefault="00774E18" w:rsidP="00774E18">
      <w:pPr>
        <w:widowControl w:val="0"/>
        <w:numPr>
          <w:ilvl w:val="1"/>
          <w:numId w:val="2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skuteczności wybranych metod uczenia się;</w:t>
      </w:r>
    </w:p>
    <w:p w:rsidR="00774E18" w:rsidRPr="00FC0A1E" w:rsidRDefault="00774E18" w:rsidP="00774E18">
      <w:pPr>
        <w:widowControl w:val="0"/>
        <w:numPr>
          <w:ilvl w:val="1"/>
          <w:numId w:val="23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poziomie uzyskanych osiągnięć w stosunku do wymagań programowych.</w:t>
      </w:r>
    </w:p>
    <w:p w:rsidR="00774E18" w:rsidRPr="00DE3D02" w:rsidRDefault="00774E18" w:rsidP="00774E18">
      <w:pPr>
        <w:pStyle w:val="Akapitzlist"/>
        <w:widowControl w:val="0"/>
        <w:numPr>
          <w:ilvl w:val="1"/>
          <w:numId w:val="6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cs="Arial"/>
          <w:sz w:val="24"/>
          <w:szCs w:val="24"/>
        </w:rPr>
      </w:pPr>
      <w:r w:rsidRPr="00DE3D02">
        <w:rPr>
          <w:rFonts w:cs="Arial"/>
          <w:sz w:val="24"/>
          <w:szCs w:val="24"/>
        </w:rPr>
        <w:t xml:space="preserve">Oceny są jednocześnie informacją dla rodziców (prawnych opiekunów), wychowawcy klasy, Dyrektora </w:t>
      </w:r>
      <w:r>
        <w:rPr>
          <w:rFonts w:cs="Arial"/>
          <w:sz w:val="24"/>
          <w:szCs w:val="24"/>
        </w:rPr>
        <w:t>Branżowej Szkoły I stopnia</w:t>
      </w:r>
      <w:r w:rsidRPr="00DE3D02">
        <w:rPr>
          <w:rFonts w:cs="Arial"/>
          <w:sz w:val="24"/>
          <w:szCs w:val="24"/>
        </w:rPr>
        <w:t xml:space="preserve"> i organów nadzoru pedagogicznego o:</w:t>
      </w:r>
    </w:p>
    <w:p w:rsidR="00774E18" w:rsidRPr="00FC0A1E" w:rsidRDefault="00774E18" w:rsidP="00774E18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efektywności procesu nauczania i uczenia się;</w:t>
      </w:r>
    </w:p>
    <w:p w:rsidR="00774E18" w:rsidRPr="00FC0A1E" w:rsidRDefault="00774E18" w:rsidP="00774E18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wkładzie ucznia w pracę nad własnym rozwojem;</w:t>
      </w:r>
    </w:p>
    <w:p w:rsidR="00774E18" w:rsidRPr="00FC0A1E" w:rsidRDefault="00774E18" w:rsidP="00774E18">
      <w:pPr>
        <w:widowControl w:val="0"/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lastRenderedPageBreak/>
        <w:t>postępach ucznia.</w:t>
      </w:r>
    </w:p>
    <w:p w:rsidR="008E0A0C" w:rsidRPr="00F411B6" w:rsidRDefault="008E0A0C" w:rsidP="008E0A0C">
      <w:pPr>
        <w:tabs>
          <w:tab w:val="left" w:pos="4125"/>
          <w:tab w:val="center" w:pos="4536"/>
        </w:tabs>
        <w:spacing w:before="120"/>
        <w:jc w:val="center"/>
        <w:rPr>
          <w:b/>
          <w:bCs/>
          <w:sz w:val="24"/>
          <w:szCs w:val="24"/>
        </w:rPr>
      </w:pPr>
      <w:r w:rsidRPr="00F411B6">
        <w:rPr>
          <w:b/>
          <w:bCs/>
          <w:sz w:val="24"/>
          <w:szCs w:val="24"/>
        </w:rPr>
        <w:t xml:space="preserve">§ </w:t>
      </w:r>
      <w:r w:rsidR="00A36DDF">
        <w:rPr>
          <w:b/>
          <w:bCs/>
          <w:sz w:val="24"/>
          <w:szCs w:val="24"/>
        </w:rPr>
        <w:t>50</w:t>
      </w:r>
      <w:r w:rsidR="00F411B6">
        <w:rPr>
          <w:b/>
          <w:bCs/>
          <w:sz w:val="24"/>
          <w:szCs w:val="24"/>
        </w:rPr>
        <w:t>.</w:t>
      </w:r>
    </w:p>
    <w:p w:rsidR="008E0A0C" w:rsidRPr="008E0A0C" w:rsidRDefault="008E0A0C" w:rsidP="008E0A0C">
      <w:pPr>
        <w:pStyle w:val="Akapitzlist"/>
        <w:numPr>
          <w:ilvl w:val="1"/>
          <w:numId w:val="7"/>
        </w:numPr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8E0A0C">
        <w:rPr>
          <w:rFonts w:cstheme="minorHAnsi"/>
          <w:bCs/>
          <w:sz w:val="24"/>
          <w:szCs w:val="24"/>
        </w:rPr>
        <w:t>Śródroczne i roczne oceny klasyfikacyjne z obowiązkowych zajęć edukacyjnych, w tym z praktycznej nauki zawodu, ustalają nauczyciele prowadzący poszczególne obowiązkowe zajęcia edukacyjne, w przypadku organizowania praktycznej nauki zawodu u pracodawcy– nauczyciel praktycznej nauki zawodu, instruktor praktycznej nauki zawodu, a śródroczną i roczną ocenę klasyfikacyjną zachowania – wychowawca klasy po zasięgnięciu opinii nauczycieli, uczniów danej klasy oraz ocenianego ucznia.</w:t>
      </w:r>
    </w:p>
    <w:p w:rsidR="008E0A0C" w:rsidRPr="008E0A0C" w:rsidRDefault="008E0A0C" w:rsidP="008E0A0C">
      <w:pPr>
        <w:pStyle w:val="Akapitzlist"/>
        <w:numPr>
          <w:ilvl w:val="1"/>
          <w:numId w:val="7"/>
        </w:numPr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8E0A0C">
        <w:rPr>
          <w:rFonts w:cstheme="minorHAnsi"/>
          <w:bCs/>
          <w:sz w:val="24"/>
          <w:szCs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8E0A0C" w:rsidRPr="008E0A0C" w:rsidRDefault="008E0A0C" w:rsidP="008E0A0C">
      <w:pPr>
        <w:pStyle w:val="Akapitzlist"/>
        <w:numPr>
          <w:ilvl w:val="1"/>
          <w:numId w:val="7"/>
        </w:numPr>
        <w:spacing w:before="12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8E0A0C">
        <w:rPr>
          <w:rFonts w:cstheme="minorHAnsi"/>
          <w:bCs/>
          <w:sz w:val="24"/>
          <w:szCs w:val="24"/>
        </w:rPr>
        <w:t>Oceny są jawne zarówno dla ucznia, jak i jego rodziców.</w:t>
      </w:r>
    </w:p>
    <w:p w:rsidR="008E0A0C" w:rsidRPr="008E0A0C" w:rsidRDefault="008E0A0C" w:rsidP="008E0A0C">
      <w:pPr>
        <w:pStyle w:val="Akapitzlist"/>
        <w:numPr>
          <w:ilvl w:val="1"/>
          <w:numId w:val="7"/>
        </w:numPr>
        <w:spacing w:before="120" w:after="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8E0A0C">
        <w:rPr>
          <w:rFonts w:cstheme="minorHAnsi"/>
          <w:bCs/>
          <w:sz w:val="24"/>
          <w:szCs w:val="24"/>
        </w:rPr>
        <w:t xml:space="preserve">Na wniosek ucznia lub jego rodziców nauczyciel uzasadnia ustnie ustaloną ocenę. </w:t>
      </w:r>
    </w:p>
    <w:p w:rsidR="008E0A0C" w:rsidRPr="002F23EC" w:rsidRDefault="008E0A0C" w:rsidP="00B068BA">
      <w:pPr>
        <w:pStyle w:val="Akapitzlist"/>
        <w:numPr>
          <w:ilvl w:val="1"/>
          <w:numId w:val="7"/>
        </w:numPr>
        <w:spacing w:before="120" w:after="0" w:line="36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8E0A0C">
        <w:rPr>
          <w:rFonts w:cstheme="minorHAnsi"/>
          <w:bCs/>
          <w:sz w:val="24"/>
          <w:szCs w:val="24"/>
        </w:rPr>
        <w:t xml:space="preserve">Sprawdzone i ocenione pisemne prace kontrolne udostępnia się uczniom i ich rodzicom </w:t>
      </w:r>
      <w:r>
        <w:rPr>
          <w:rFonts w:cstheme="minorHAnsi"/>
          <w:bCs/>
          <w:sz w:val="24"/>
          <w:szCs w:val="24"/>
        </w:rPr>
        <w:t xml:space="preserve">na terenie szkoły. </w:t>
      </w:r>
      <w:r w:rsidRPr="008E0A0C">
        <w:rPr>
          <w:rFonts w:cstheme="minorHAnsi"/>
          <w:bCs/>
          <w:sz w:val="24"/>
          <w:szCs w:val="24"/>
        </w:rPr>
        <w:t xml:space="preserve"> Na wniosek ucznia lub jego rodziców inna dokumentacja dotycząca oceniania ucznia jest udostępniana uczniowi lub jego rodzicom – na terenie szkoły i na warunkach określonych przez nauczyciela przedmiotu. Prace pisemne z danego roku szkolnego nauczyciel przechowuje do końca </w:t>
      </w:r>
      <w:r w:rsidR="00B068BA">
        <w:rPr>
          <w:rFonts w:cstheme="minorHAnsi"/>
          <w:bCs/>
          <w:sz w:val="24"/>
          <w:szCs w:val="24"/>
        </w:rPr>
        <w:t>danego roku  szkolnego</w:t>
      </w:r>
      <w:r w:rsidRPr="008E0A0C">
        <w:rPr>
          <w:rFonts w:cstheme="minorHAnsi"/>
          <w:bCs/>
          <w:sz w:val="24"/>
          <w:szCs w:val="24"/>
        </w:rPr>
        <w:t xml:space="preserve">. </w:t>
      </w:r>
    </w:p>
    <w:p w:rsidR="00774E18" w:rsidRPr="00FC0A1E" w:rsidRDefault="00774E18" w:rsidP="00774E18">
      <w:pPr>
        <w:spacing w:line="360" w:lineRule="auto"/>
        <w:jc w:val="both"/>
        <w:rPr>
          <w:sz w:val="24"/>
          <w:szCs w:val="24"/>
        </w:rPr>
      </w:pPr>
    </w:p>
    <w:p w:rsidR="00774E18" w:rsidRDefault="00A36DDF" w:rsidP="00774E18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 51</w:t>
      </w:r>
      <w:r w:rsidR="00774E18" w:rsidRPr="00FC0A1E">
        <w:rPr>
          <w:b/>
          <w:sz w:val="24"/>
          <w:szCs w:val="24"/>
        </w:rPr>
        <w:t>.</w:t>
      </w:r>
    </w:p>
    <w:p w:rsidR="00774E18" w:rsidRPr="00361445" w:rsidRDefault="00774E18" w:rsidP="00774E1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Uczeń w trakcie nauki w szkole otrzymuje oceny: </w:t>
      </w:r>
    </w:p>
    <w:p w:rsidR="00774E18" w:rsidRPr="00361445" w:rsidRDefault="00774E18" w:rsidP="00774E18">
      <w:pPr>
        <w:spacing w:after="0" w:line="360" w:lineRule="auto"/>
        <w:ind w:firstLine="720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1) bieżące; </w:t>
      </w:r>
    </w:p>
    <w:p w:rsidR="00774E18" w:rsidRPr="00361445" w:rsidRDefault="00774E18" w:rsidP="00774E18">
      <w:pPr>
        <w:spacing w:after="0" w:line="360" w:lineRule="auto"/>
        <w:ind w:firstLine="720"/>
        <w:jc w:val="both"/>
        <w:rPr>
          <w:sz w:val="24"/>
          <w:szCs w:val="24"/>
        </w:rPr>
      </w:pPr>
      <w:r w:rsidRPr="00361445">
        <w:rPr>
          <w:sz w:val="24"/>
          <w:szCs w:val="24"/>
        </w:rPr>
        <w:t xml:space="preserve">2) klasyfikacyjne: </w:t>
      </w:r>
    </w:p>
    <w:p w:rsidR="00774E18" w:rsidRPr="00361445" w:rsidRDefault="00774E18" w:rsidP="00774E18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a) śródroczne i roczne,</w:t>
      </w:r>
    </w:p>
    <w:p w:rsidR="00774E18" w:rsidRPr="00361445" w:rsidRDefault="00774E18" w:rsidP="00774E18">
      <w:pPr>
        <w:spacing w:after="0" w:line="360" w:lineRule="auto"/>
        <w:ind w:left="720" w:firstLine="720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b) końcowe. </w:t>
      </w:r>
    </w:p>
    <w:p w:rsidR="00774E18" w:rsidRPr="00361445" w:rsidRDefault="00774E18" w:rsidP="00774E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Oceny są jawne zarówno dla ucznia, jak i jego rodziców (prawnych opiekunów).</w:t>
      </w:r>
    </w:p>
    <w:p w:rsidR="00774E18" w:rsidRPr="00361445" w:rsidRDefault="00774E18" w:rsidP="00774E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361445">
        <w:rPr>
          <w:sz w:val="24"/>
          <w:szCs w:val="24"/>
        </w:rPr>
        <w:t>Na prośbę ucznia lub jego rodziców (prawnych opiekunów) nauczyciel ustalający ocenę ma obowiązek ją uzasadnić.</w:t>
      </w:r>
    </w:p>
    <w:p w:rsidR="00774E18" w:rsidRDefault="00774E18" w:rsidP="00774E1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361445">
        <w:rPr>
          <w:sz w:val="24"/>
          <w:szCs w:val="24"/>
        </w:rPr>
        <w:lastRenderedPageBreak/>
        <w:t>Na wniosek ucznia lub jego rodziców dokumentacja dotycząca egzaminu klasyfikacyjnego, egzaminu poprawkowego, oraz inna dokumentacja dotycząca oceniania ucznia jest udostępniana do wglądu uczniowi lub jego rodzicom w</w:t>
      </w:r>
      <w:r>
        <w:rPr>
          <w:sz w:val="24"/>
          <w:szCs w:val="24"/>
        </w:rPr>
        <w:t> </w:t>
      </w:r>
      <w:r w:rsidRPr="00361445">
        <w:rPr>
          <w:sz w:val="24"/>
          <w:szCs w:val="24"/>
        </w:rPr>
        <w:t xml:space="preserve">sekretariacie. </w:t>
      </w:r>
    </w:p>
    <w:p w:rsidR="00774E18" w:rsidRPr="00361445" w:rsidRDefault="00774E18" w:rsidP="00774E18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</w:p>
    <w:p w:rsidR="00774E18" w:rsidRPr="00361445" w:rsidRDefault="00774E18" w:rsidP="00774E18">
      <w:pPr>
        <w:pStyle w:val="Nagwek2"/>
      </w:pPr>
      <w:bookmarkStart w:id="11" w:name="_Toc25845000"/>
      <w:r w:rsidRPr="00361445">
        <w:t>Procedury oceniania</w:t>
      </w:r>
      <w:bookmarkEnd w:id="11"/>
    </w:p>
    <w:p w:rsidR="002F23EC" w:rsidRDefault="00886799" w:rsidP="002F23EC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 52</w:t>
      </w:r>
      <w:r w:rsidR="002F23EC" w:rsidRPr="00FC0A1E">
        <w:rPr>
          <w:b/>
          <w:sz w:val="24"/>
          <w:szCs w:val="24"/>
        </w:rPr>
        <w:t>.</w:t>
      </w:r>
    </w:p>
    <w:p w:rsidR="00774E18" w:rsidRPr="00361445" w:rsidRDefault="00774E18" w:rsidP="00774E18">
      <w:pPr>
        <w:spacing w:line="360" w:lineRule="auto"/>
        <w:ind w:left="709"/>
        <w:jc w:val="center"/>
        <w:rPr>
          <w:rFonts w:cs="Arial"/>
          <w:b/>
          <w:sz w:val="24"/>
          <w:szCs w:val="24"/>
        </w:rPr>
      </w:pP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Uczeń  może pisać tylko jeden sprawdzian w ciągu dnia i najwyżej trzy w ciągutygodnia.</w:t>
      </w: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Termin sprawdzianu oraz jego zakres powinien być znany uczniom na tydzień przed jego przeprowadzeniem.</w:t>
      </w: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Inn</w:t>
      </w:r>
      <w:r>
        <w:rPr>
          <w:rFonts w:cs="Arial"/>
          <w:color w:val="000000" w:themeColor="text1"/>
          <w:sz w:val="24"/>
          <w:szCs w:val="24"/>
        </w:rPr>
        <w:t>e kontrolne prace pisemne tzw. k</w:t>
      </w:r>
      <w:r w:rsidRPr="00FC0A1E">
        <w:rPr>
          <w:rFonts w:cs="Arial"/>
          <w:color w:val="000000" w:themeColor="text1"/>
          <w:sz w:val="24"/>
          <w:szCs w:val="24"/>
        </w:rPr>
        <w:t>artkówki, obejmujące materiał trzech ostatnich lekcji powinny być zapowiadane na poprzedniej lekcji. Kartkówki z ostatniej lekcji mogą być przeprowadzone bez zapowiedzi.</w:t>
      </w: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Ustne sprawdzenie wiedzy i umiejętności obejmuje maksymalnie trzy ostatnie lekcje i</w:t>
      </w:r>
      <w:r>
        <w:rPr>
          <w:rFonts w:cs="Arial"/>
          <w:color w:val="000000" w:themeColor="text1"/>
          <w:sz w:val="24"/>
          <w:szCs w:val="24"/>
        </w:rPr>
        <w:t> </w:t>
      </w:r>
      <w:r w:rsidRPr="00FC0A1E">
        <w:rPr>
          <w:rFonts w:cs="Arial"/>
          <w:color w:val="000000" w:themeColor="text1"/>
          <w:sz w:val="24"/>
          <w:szCs w:val="24"/>
        </w:rPr>
        <w:t>może odbywać się bez zapowiedzi.</w:t>
      </w: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 xml:space="preserve">W przypadku otrzymania oceny niedostatecznej ze sprawdzianu uczeń ma prawo do jednorazowej poprawy oceny w ciągu dwóch </w:t>
      </w:r>
      <w:r>
        <w:rPr>
          <w:rFonts w:cs="Arial"/>
          <w:color w:val="000000" w:themeColor="text1"/>
          <w:sz w:val="24"/>
          <w:szCs w:val="24"/>
        </w:rPr>
        <w:t>tygo</w:t>
      </w:r>
      <w:r w:rsidRPr="00FC0A1E">
        <w:rPr>
          <w:rFonts w:cs="Arial"/>
          <w:color w:val="000000" w:themeColor="text1"/>
          <w:sz w:val="24"/>
          <w:szCs w:val="24"/>
        </w:rPr>
        <w:t>dni od ogłoszenia wyników.</w:t>
      </w: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Uczeń który był nieobecny na sprawdzianie z przyczyn usprawiedliwionych ma prawo przystąpić  do niego w późniejszym, uzgodnionym z nauczycielem terminie.</w:t>
      </w:r>
    </w:p>
    <w:p w:rsidR="00774E18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BF17FA">
        <w:rPr>
          <w:rFonts w:cs="Arial"/>
          <w:color w:val="000000" w:themeColor="text1"/>
          <w:sz w:val="24"/>
          <w:szCs w:val="24"/>
        </w:rPr>
        <w:t>Poprawione i ocenione prace pisemne uczeń powinien otrzymać (do wglądu) w terminie 14 dni od daty ich przeprowadzenia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774E18" w:rsidRPr="00BF17FA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BF17FA">
        <w:rPr>
          <w:rFonts w:cs="Arial"/>
          <w:color w:val="000000" w:themeColor="text1"/>
          <w:sz w:val="24"/>
          <w:szCs w:val="24"/>
        </w:rPr>
        <w:t>Nauczyciel może wyrazić zgodę na poprawienie niekorzystnej dla ucznia cząstkowej oceny w trybie ustalonym z uczniem.</w:t>
      </w: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Jeżeli uczeń opuścił więcej niż 50 proc. zajęć z danego przedmiotu, może to stanowić podstawę do nieklasyfikowania ucznia.</w:t>
      </w: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Na tydzień przez klasyfikacją nauczyciele są zobowiązani poinformować uczniów o</w:t>
      </w:r>
      <w:r>
        <w:rPr>
          <w:rFonts w:cs="Arial"/>
          <w:color w:val="000000" w:themeColor="text1"/>
          <w:sz w:val="24"/>
          <w:szCs w:val="24"/>
        </w:rPr>
        <w:t> </w:t>
      </w:r>
      <w:r w:rsidRPr="00FC0A1E">
        <w:rPr>
          <w:rFonts w:cs="Arial"/>
          <w:color w:val="000000" w:themeColor="text1"/>
          <w:sz w:val="24"/>
          <w:szCs w:val="24"/>
        </w:rPr>
        <w:t>przewidywanych dla nich ocenach klasyfikacyjnych.</w:t>
      </w:r>
    </w:p>
    <w:p w:rsidR="00774E18" w:rsidRPr="00FC0A1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Oceny klasyfikacyjne nauczyciel jest zobowiązany wystawić na tydzień przed klasyfikacyjnym posiedzeniem rady pedagogicznej.</w:t>
      </w:r>
    </w:p>
    <w:p w:rsidR="00774E18" w:rsidRPr="006C038E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lastRenderedPageBreak/>
        <w:t xml:space="preserve">W tygodniu poprzedzającym klasyfikacyjną radę pedagogiczną nauczyciel – w drodze uzasadnionego wyjątku – ma prawo dokonać zmiany przewidywanej oceny. Dotyczy to zarówno pozytywnych jak i negatywnych, o których rodzice byli powiadomieni </w:t>
      </w:r>
      <w:r w:rsidRPr="006C038E">
        <w:rPr>
          <w:rFonts w:cs="Arial"/>
          <w:color w:val="000000" w:themeColor="text1"/>
          <w:sz w:val="24"/>
          <w:szCs w:val="24"/>
        </w:rPr>
        <w:t xml:space="preserve">na </w:t>
      </w:r>
      <w:r w:rsidR="006C038E" w:rsidRPr="006C038E">
        <w:rPr>
          <w:rFonts w:cs="Arial"/>
          <w:color w:val="000000" w:themeColor="text1"/>
          <w:sz w:val="24"/>
          <w:szCs w:val="24"/>
        </w:rPr>
        <w:t>21 dni</w:t>
      </w:r>
      <w:r w:rsidRPr="006C038E">
        <w:rPr>
          <w:rFonts w:cs="Arial"/>
          <w:color w:val="000000" w:themeColor="text1"/>
          <w:sz w:val="24"/>
          <w:szCs w:val="24"/>
        </w:rPr>
        <w:t xml:space="preserve"> przed posiedzeniem rady klasyfikacyjnej.</w:t>
      </w:r>
    </w:p>
    <w:p w:rsidR="00774E18" w:rsidRDefault="00774E18" w:rsidP="00774E18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cs="Arial"/>
          <w:color w:val="000000" w:themeColor="text1"/>
          <w:sz w:val="24"/>
          <w:szCs w:val="24"/>
        </w:rPr>
      </w:pPr>
      <w:r w:rsidRPr="00FC0A1E">
        <w:rPr>
          <w:rFonts w:cs="Arial"/>
          <w:color w:val="000000" w:themeColor="text1"/>
          <w:sz w:val="24"/>
          <w:szCs w:val="24"/>
        </w:rPr>
        <w:t>Ustalona przez nauczyciela ocena klasyfikacyjna jest ostateczna, z tym</w:t>
      </w:r>
      <w:r w:rsidR="00C16360">
        <w:rPr>
          <w:rFonts w:cs="Arial"/>
          <w:color w:val="000000" w:themeColor="text1"/>
          <w:sz w:val="24"/>
          <w:szCs w:val="24"/>
        </w:rPr>
        <w:t>,</w:t>
      </w:r>
      <w:r w:rsidRPr="00FC0A1E">
        <w:rPr>
          <w:rFonts w:cs="Arial"/>
          <w:color w:val="000000" w:themeColor="text1"/>
          <w:sz w:val="24"/>
          <w:szCs w:val="24"/>
        </w:rPr>
        <w:t xml:space="preserve"> że roczna klasyfikacyjna ocena niedostateczna może być zmieniona w wyniku egzaminu poprawkowego.</w:t>
      </w:r>
    </w:p>
    <w:p w:rsidR="002E7447" w:rsidRDefault="002E7447" w:rsidP="002E7447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2E7447" w:rsidRDefault="002E7447" w:rsidP="002E7447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2E7447" w:rsidRDefault="002E7447" w:rsidP="002E7447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2E7447" w:rsidRPr="002E7447" w:rsidRDefault="002E7447" w:rsidP="002E7447">
      <w:pPr>
        <w:spacing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774E18" w:rsidRPr="00FC0A1E" w:rsidRDefault="002F23EC" w:rsidP="00774E18">
      <w:pPr>
        <w:spacing w:line="360" w:lineRule="auto"/>
        <w:ind w:left="426" w:hanging="142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§ 5</w:t>
      </w:r>
      <w:r w:rsidR="00886799">
        <w:rPr>
          <w:b/>
          <w:sz w:val="24"/>
          <w:szCs w:val="24"/>
        </w:rPr>
        <w:t>3</w:t>
      </w:r>
      <w:r w:rsidR="00774E18" w:rsidRPr="00FC0A1E">
        <w:rPr>
          <w:b/>
          <w:sz w:val="24"/>
          <w:szCs w:val="24"/>
        </w:rPr>
        <w:t>.</w:t>
      </w:r>
    </w:p>
    <w:p w:rsidR="00774E18" w:rsidRDefault="00774E18" w:rsidP="00774E18">
      <w:pPr>
        <w:pStyle w:val="Nagwek2"/>
      </w:pPr>
      <w:bookmarkStart w:id="12" w:name="_Toc25845001"/>
      <w:r w:rsidRPr="00DB46CA">
        <w:t>Dostosowanie wymagań do</w:t>
      </w:r>
      <w:r>
        <w:t xml:space="preserve"> indywidualnych potrzeb ucznia.</w:t>
      </w:r>
      <w:bookmarkEnd w:id="12"/>
    </w:p>
    <w:p w:rsidR="00774E18" w:rsidRPr="00574BAA" w:rsidRDefault="00774E18" w:rsidP="00774E18"/>
    <w:p w:rsidR="00774E18" w:rsidRPr="00DB46CA" w:rsidRDefault="00774E18" w:rsidP="00774E1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Nauczyciel jest obowiązany indywidualizować pracę z uczniem na zajęciach edukacyjnych odpowiednio do potrzeb rozwojowych i edukacyjnych oraz możliwości psychofizycznych ucznia.</w:t>
      </w:r>
    </w:p>
    <w:p w:rsidR="00774E18" w:rsidRPr="00DB46CA" w:rsidRDefault="00774E18" w:rsidP="00774E1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Nauczyciel jest zobowiązany, na podstawie pisemnej opinii poradni psychologiczno-pedagogicznej lub innej poradni specjalistycznej, obniżyć wymagania edukacyjne w</w:t>
      </w:r>
      <w:r>
        <w:rPr>
          <w:sz w:val="24"/>
          <w:szCs w:val="24"/>
        </w:rPr>
        <w:t> </w:t>
      </w:r>
      <w:r w:rsidRPr="00DB46CA">
        <w:rPr>
          <w:sz w:val="24"/>
          <w:szCs w:val="24"/>
        </w:rPr>
        <w:t>stosunku do ucznia, u którego stwierdzono specyficzne trudności w uczeniu się lub deficyty rozwojowe, uniemożliwiające sprostanie wymaganiom edukacyjnym wynikającym z programu nauczania.</w:t>
      </w:r>
    </w:p>
    <w:p w:rsidR="00774E18" w:rsidRDefault="002F23EC" w:rsidP="00774E18">
      <w:pPr>
        <w:spacing w:line="36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 5</w:t>
      </w:r>
      <w:r w:rsidR="00886799">
        <w:rPr>
          <w:b/>
          <w:sz w:val="24"/>
          <w:szCs w:val="24"/>
        </w:rPr>
        <w:t>4</w:t>
      </w:r>
      <w:r w:rsidR="00774E18" w:rsidRPr="00FC0A1E">
        <w:rPr>
          <w:b/>
          <w:sz w:val="24"/>
          <w:szCs w:val="24"/>
        </w:rPr>
        <w:t>.</w:t>
      </w:r>
    </w:p>
    <w:p w:rsidR="00774E18" w:rsidRPr="00DB46CA" w:rsidRDefault="00774E18" w:rsidP="00774E18">
      <w:pPr>
        <w:pStyle w:val="Akapitzlist"/>
        <w:numPr>
          <w:ilvl w:val="0"/>
          <w:numId w:val="9"/>
        </w:numPr>
        <w:tabs>
          <w:tab w:val="clear" w:pos="2340"/>
          <w:tab w:val="num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Przy ustalaniu oceny z wychowania fizycznego, informatyki należy brać pod uwagę wysiłek włożony przez ucznia w wywiązywanie się z obowiązków wynikających ze specyfiki tych zajęć.</w:t>
      </w:r>
    </w:p>
    <w:p w:rsidR="00774E18" w:rsidRPr="00FC0A1E" w:rsidRDefault="00774E18" w:rsidP="00774E18">
      <w:pPr>
        <w:widowControl w:val="0"/>
        <w:numPr>
          <w:ilvl w:val="0"/>
          <w:numId w:val="9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 xml:space="preserve">Dyrektor Szkoły na podstawie, wydanej przez lekarza, opinii o ograniczonychmożliwościach uczestniczenia ucznia w zajęciach wychowania </w:t>
      </w:r>
      <w:r w:rsidRPr="00FC0A1E">
        <w:rPr>
          <w:sz w:val="24"/>
          <w:szCs w:val="24"/>
        </w:rPr>
        <w:lastRenderedPageBreak/>
        <w:t>fizycznego, informatyki, może zwolnić ucznia z tych zajęć na czas określony w opinii.</w:t>
      </w:r>
    </w:p>
    <w:p w:rsidR="00774E18" w:rsidRPr="00FC0A1E" w:rsidRDefault="00774E18" w:rsidP="00774E18">
      <w:pPr>
        <w:widowControl w:val="0"/>
        <w:numPr>
          <w:ilvl w:val="0"/>
          <w:numId w:val="9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 przypadku zwolnienia ucznia z zajęć z wychowania fizycznego, informatyki w</w:t>
      </w:r>
      <w:r>
        <w:rPr>
          <w:sz w:val="24"/>
          <w:szCs w:val="24"/>
        </w:rPr>
        <w:t> </w:t>
      </w:r>
      <w:r w:rsidRPr="00FC0A1E">
        <w:rPr>
          <w:sz w:val="24"/>
          <w:szCs w:val="24"/>
        </w:rPr>
        <w:t>dokumentacji przebiegu nauczania, zamiast oceny klasyfikacyjnej, wpisuje się "zwolniony"</w:t>
      </w:r>
      <w:r w:rsidR="00C16360">
        <w:rPr>
          <w:sz w:val="24"/>
          <w:szCs w:val="24"/>
        </w:rPr>
        <w:t xml:space="preserve"> lub „zwolniona”</w:t>
      </w:r>
      <w:r w:rsidRPr="00FC0A1E">
        <w:rPr>
          <w:sz w:val="24"/>
          <w:szCs w:val="24"/>
        </w:rPr>
        <w:t>.</w:t>
      </w:r>
    </w:p>
    <w:p w:rsidR="00774E18" w:rsidRPr="00DB46CA" w:rsidRDefault="00774E18" w:rsidP="00774E18">
      <w:pPr>
        <w:widowControl w:val="0"/>
        <w:numPr>
          <w:ilvl w:val="0"/>
          <w:numId w:val="9"/>
        </w:numPr>
        <w:tabs>
          <w:tab w:val="clear" w:pos="2340"/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edukacyjnym.</w:t>
      </w:r>
    </w:p>
    <w:p w:rsidR="00774E18" w:rsidRPr="00DB46CA" w:rsidRDefault="00774E18" w:rsidP="00774E18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774E18" w:rsidRDefault="002F23EC" w:rsidP="00774E18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="00886799">
        <w:rPr>
          <w:b/>
          <w:sz w:val="24"/>
          <w:szCs w:val="24"/>
        </w:rPr>
        <w:t>5</w:t>
      </w:r>
      <w:r w:rsidR="00774E18" w:rsidRPr="00DB46CA">
        <w:rPr>
          <w:b/>
          <w:sz w:val="24"/>
          <w:szCs w:val="24"/>
        </w:rPr>
        <w:t>.</w:t>
      </w:r>
    </w:p>
    <w:p w:rsidR="00774E18" w:rsidRPr="00DB46CA" w:rsidRDefault="00774E18" w:rsidP="00774E18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 xml:space="preserve">Uczeń podlega klasyfikacji: </w:t>
      </w:r>
    </w:p>
    <w:p w:rsidR="00774E18" w:rsidRDefault="00774E18" w:rsidP="00774E18">
      <w:pPr>
        <w:pStyle w:val="Akapitzlist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 xml:space="preserve">śródrocznej i rocznej; </w:t>
      </w:r>
    </w:p>
    <w:p w:rsidR="00774E18" w:rsidRPr="00DB46CA" w:rsidRDefault="00774E18" w:rsidP="00774E18">
      <w:pPr>
        <w:pStyle w:val="Akapitzlist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 xml:space="preserve"> końcowej.</w:t>
      </w:r>
    </w:p>
    <w:p w:rsidR="00774E18" w:rsidRPr="00DB46CA" w:rsidRDefault="00774E18" w:rsidP="00774E18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Klasyfikacja śródroczna polega na okresowym podsumowaniu osiągnięć edukacyjnych ucznia z zajęć edukacyjnych, określonych w szkolnym planie nauczania i ustaleniu ocen klas</w:t>
      </w:r>
      <w:r>
        <w:rPr>
          <w:sz w:val="24"/>
          <w:szCs w:val="24"/>
        </w:rPr>
        <w:t>yfikacyjnych, określonych w § 17</w:t>
      </w:r>
      <w:r w:rsidRPr="00DB46CA">
        <w:rPr>
          <w:sz w:val="24"/>
          <w:szCs w:val="24"/>
        </w:rPr>
        <w:t xml:space="preserve"> oraz oceny zachowania według kryteriów oceniani</w:t>
      </w:r>
      <w:r>
        <w:rPr>
          <w:sz w:val="24"/>
          <w:szCs w:val="24"/>
        </w:rPr>
        <w:t>a zachowania, określonych w § 16</w:t>
      </w:r>
      <w:r w:rsidRPr="00DB46CA">
        <w:rPr>
          <w:sz w:val="24"/>
          <w:szCs w:val="24"/>
        </w:rPr>
        <w:t>.</w:t>
      </w:r>
    </w:p>
    <w:p w:rsidR="00774E18" w:rsidRPr="00DB46CA" w:rsidRDefault="00774E18" w:rsidP="00774E18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Klasyfikacja roczna polega na podsumowaniu osiągnięć edukacyjnych z zajęć określonych w szkolnym planie nauczania ucznia w danym roku szkolnym i ustaleniu oceny klasyfikacyjnej określonej w § 17 oraz oceny zachowania określonej w § 16.</w:t>
      </w:r>
    </w:p>
    <w:p w:rsidR="00774E18" w:rsidRPr="00DB46CA" w:rsidRDefault="00774E18" w:rsidP="00774E18">
      <w:pPr>
        <w:pStyle w:val="Akapitzlist"/>
        <w:numPr>
          <w:ilvl w:val="0"/>
          <w:numId w:val="16"/>
        </w:numPr>
        <w:spacing w:after="0" w:line="360" w:lineRule="auto"/>
        <w:rPr>
          <w:rFonts w:cs="TimesNewRoman"/>
          <w:sz w:val="24"/>
          <w:szCs w:val="24"/>
        </w:rPr>
      </w:pPr>
      <w:r w:rsidRPr="00DB46CA">
        <w:rPr>
          <w:rFonts w:cs="TimesNewRoman"/>
          <w:sz w:val="24"/>
          <w:szCs w:val="24"/>
        </w:rPr>
        <w:t>Na klasyfikację końcową składają się:</w:t>
      </w:r>
    </w:p>
    <w:p w:rsidR="00774E18" w:rsidRPr="00DB46CA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cs="TimesNewRoman"/>
          <w:sz w:val="24"/>
          <w:szCs w:val="24"/>
        </w:rPr>
      </w:pPr>
      <w:r w:rsidRPr="00DB46CA">
        <w:rPr>
          <w:rFonts w:cs="TimesNewRoman"/>
          <w:sz w:val="24"/>
          <w:szCs w:val="24"/>
        </w:rPr>
        <w:t>roczne oceny klasyfikacyjne z zajęć edukacyjnych, ustalone odpowiednio w</w:t>
      </w:r>
      <w:r>
        <w:rPr>
          <w:rFonts w:cs="TimesNewRoman"/>
          <w:sz w:val="24"/>
          <w:szCs w:val="24"/>
        </w:rPr>
        <w:t> </w:t>
      </w:r>
      <w:r w:rsidRPr="00DB46CA">
        <w:rPr>
          <w:rFonts w:cs="TimesNewRoman"/>
          <w:sz w:val="24"/>
          <w:szCs w:val="24"/>
        </w:rPr>
        <w:t>klasie programowo najwyższej oraz</w:t>
      </w:r>
    </w:p>
    <w:p w:rsidR="00774E18" w:rsidRPr="00DB46CA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cs="TimesNewRoman"/>
          <w:sz w:val="24"/>
          <w:szCs w:val="24"/>
        </w:rPr>
      </w:pPr>
      <w:r w:rsidRPr="00DB46CA">
        <w:rPr>
          <w:rFonts w:cs="TimesNewRoman"/>
          <w:sz w:val="24"/>
          <w:szCs w:val="24"/>
        </w:rPr>
        <w:t>roczne oceny klasyfikacyjne z zajęć edukacyjnych, których realizacja zakończyła się odpowiednio w klasach programowo niższych w szkole danego typu, oraz</w:t>
      </w:r>
    </w:p>
    <w:p w:rsidR="00774E18" w:rsidRPr="00DB46CA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rFonts w:cs="TimesNewRoman"/>
          <w:sz w:val="24"/>
          <w:szCs w:val="24"/>
        </w:rPr>
      </w:pPr>
      <w:r w:rsidRPr="00DB46CA">
        <w:rPr>
          <w:rFonts w:cs="TimesNewRoman"/>
          <w:sz w:val="24"/>
          <w:szCs w:val="24"/>
        </w:rPr>
        <w:t>roczna ocena klasyfikacyjna zachowania ustalona w klasie programowo najwyższej.</w:t>
      </w:r>
    </w:p>
    <w:p w:rsidR="00774E18" w:rsidRPr="00DB46CA" w:rsidRDefault="00774E18" w:rsidP="00774E18">
      <w:pPr>
        <w:pStyle w:val="Akapitzlist"/>
        <w:numPr>
          <w:ilvl w:val="0"/>
          <w:numId w:val="16"/>
        </w:numPr>
        <w:spacing w:after="0" w:line="360" w:lineRule="auto"/>
        <w:rPr>
          <w:rFonts w:cs="TimesNewRoman"/>
          <w:sz w:val="24"/>
          <w:szCs w:val="24"/>
        </w:rPr>
      </w:pPr>
      <w:r w:rsidRPr="00DB46CA">
        <w:rPr>
          <w:rFonts w:cs="TimesNewRoman"/>
          <w:sz w:val="24"/>
          <w:szCs w:val="24"/>
        </w:rPr>
        <w:t>Klasyfikacji końcowej dokonuje się w klasie programowo najwyższej.</w:t>
      </w:r>
    </w:p>
    <w:p w:rsidR="00774E18" w:rsidRPr="00DB46CA" w:rsidRDefault="00774E18" w:rsidP="00774E18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 xml:space="preserve">Klasyfikowanie śródroczne przeprowadza się w styczniu, a klasyfikowanie roczne </w:t>
      </w:r>
      <w:r>
        <w:rPr>
          <w:sz w:val="24"/>
          <w:szCs w:val="24"/>
        </w:rPr>
        <w:t>–</w:t>
      </w:r>
      <w:r w:rsidRPr="00DB46C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DB46CA">
        <w:rPr>
          <w:sz w:val="24"/>
          <w:szCs w:val="24"/>
        </w:rPr>
        <w:t>czerwcu, klasyfikowanie końcowe - w czerwcu dla uczniów ostatnich klas.</w:t>
      </w:r>
    </w:p>
    <w:p w:rsidR="00774E18" w:rsidRPr="00FC0A1E" w:rsidRDefault="00774E18" w:rsidP="00774E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 xml:space="preserve">O przewidywanych ocenach klasyfikacyjnych poszczególni nauczyciele są zobowiązani </w:t>
      </w:r>
      <w:r w:rsidRPr="00FC0A1E">
        <w:rPr>
          <w:sz w:val="24"/>
          <w:szCs w:val="24"/>
        </w:rPr>
        <w:lastRenderedPageBreak/>
        <w:t>poinformować ucznia i jego rodziców (prawnych opiekunów) co najmniej 14 dni przed posiedzeniem klasyfikacyjnym Rady Pedagogicznej.</w:t>
      </w:r>
    </w:p>
    <w:p w:rsidR="00774E18" w:rsidRPr="00FC0A1E" w:rsidRDefault="00774E18" w:rsidP="00774E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 xml:space="preserve">O zagrażających uczniowi niedostatecznych ocenach klasyfikacyjnych poszczególni nauczyciele są zobowiązani poinformować ucznia co najmniej </w:t>
      </w:r>
      <w:r w:rsidRPr="00FC0A1E">
        <w:rPr>
          <w:color w:val="000000" w:themeColor="text1"/>
          <w:sz w:val="24"/>
          <w:szCs w:val="24"/>
        </w:rPr>
        <w:t>21</w:t>
      </w:r>
      <w:r w:rsidRPr="00FC0A1E">
        <w:rPr>
          <w:sz w:val="24"/>
          <w:szCs w:val="24"/>
        </w:rPr>
        <w:t xml:space="preserve"> dni przed posiedzeniem Rady Pedagogicznej, natomiast wychowawca klasy jest zobowiązany poinformować rodziców (prawnych opiekunów) w formie pisemnej w tym samym terminie.</w:t>
      </w:r>
    </w:p>
    <w:p w:rsidR="00774E18" w:rsidRPr="00FC0A1E" w:rsidRDefault="00774E18" w:rsidP="00774E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O postępach ucznia w nauce jego rodzice (prawni opiekunowie) są informowani:</w:t>
      </w:r>
    </w:p>
    <w:p w:rsidR="00774E18" w:rsidRPr="00FC0A1E" w:rsidRDefault="00774E18" w:rsidP="00774E1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podczas spotkań z nauczycielami;</w:t>
      </w:r>
    </w:p>
    <w:p w:rsidR="00774E18" w:rsidRPr="00FC0A1E" w:rsidRDefault="00774E18" w:rsidP="00774E1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podczas zebrań klasowych rodziców (prawnych opiekunów);</w:t>
      </w:r>
    </w:p>
    <w:p w:rsidR="00774E18" w:rsidRPr="00FC0A1E" w:rsidRDefault="00774E18" w:rsidP="00774E18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ind w:left="1560" w:hanging="426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na prośbę rodziców (prawnych opiekunów).</w:t>
      </w:r>
    </w:p>
    <w:p w:rsidR="00774E18" w:rsidRDefault="00774E18" w:rsidP="00774E18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2E7447" w:rsidRPr="00FC0A1E" w:rsidRDefault="002E7447" w:rsidP="00774E18">
      <w:pPr>
        <w:spacing w:line="360" w:lineRule="auto"/>
        <w:ind w:firstLine="284"/>
        <w:jc w:val="both"/>
        <w:rPr>
          <w:b/>
          <w:sz w:val="24"/>
          <w:szCs w:val="24"/>
        </w:rPr>
      </w:pPr>
    </w:p>
    <w:p w:rsidR="00774E18" w:rsidRDefault="000D4CFD" w:rsidP="00774E18">
      <w:pPr>
        <w:spacing w:line="360" w:lineRule="auto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 5</w:t>
      </w:r>
      <w:r w:rsidR="00886799">
        <w:rPr>
          <w:b/>
          <w:sz w:val="24"/>
          <w:szCs w:val="24"/>
        </w:rPr>
        <w:t>6</w:t>
      </w:r>
      <w:r w:rsidR="00774E18" w:rsidRPr="00FC0A1E">
        <w:rPr>
          <w:b/>
          <w:sz w:val="24"/>
          <w:szCs w:val="24"/>
        </w:rPr>
        <w:t>.</w:t>
      </w:r>
    </w:p>
    <w:p w:rsidR="00774E18" w:rsidRDefault="00774E18" w:rsidP="00774E18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Śródroczne i roczne oceny klasyfikacyjne z obowiązkowych zajęć edukacyjnych ustalają nauczyciele prowadzący poszczególne obowiązkowe zajęcia edukacyjne, a</w:t>
      </w:r>
      <w:r>
        <w:rPr>
          <w:sz w:val="24"/>
          <w:szCs w:val="24"/>
        </w:rPr>
        <w:t> </w:t>
      </w:r>
      <w:r w:rsidRPr="00DB46CA">
        <w:rPr>
          <w:sz w:val="24"/>
          <w:szCs w:val="24"/>
        </w:rPr>
        <w:t>śródroczną i roczną ocenę klasyfikacyjną zachowania - wychowawca klasy po zasięgnięciu opinii nauczycieli, uczniów danej klasy oraz ocenianego ucznia.</w:t>
      </w:r>
    </w:p>
    <w:p w:rsidR="00774E18" w:rsidRDefault="00774E18" w:rsidP="00774E18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774E18" w:rsidRDefault="00774E18" w:rsidP="00774E18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>Ocenę klasyfikacyjną z praktycznej nauki zawodu, organizowanej u pracodawcy, ustala nauczyciel praktycznej nauki zawodu, instr</w:t>
      </w:r>
      <w:r w:rsidR="006C038E">
        <w:rPr>
          <w:sz w:val="24"/>
          <w:szCs w:val="24"/>
        </w:rPr>
        <w:t xml:space="preserve">uktor praktycznej nauki zawodu </w:t>
      </w:r>
      <w:r w:rsidRPr="00DB46CA">
        <w:rPr>
          <w:sz w:val="24"/>
          <w:szCs w:val="24"/>
        </w:rPr>
        <w:t>lub kierownik praktycznej nauki zawodu, dostarczając w formie pisemnej wychowawcy klasy.</w:t>
      </w:r>
    </w:p>
    <w:p w:rsidR="00774E18" w:rsidRPr="00DB46CA" w:rsidRDefault="00774E18" w:rsidP="00774E18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DB46CA">
        <w:rPr>
          <w:sz w:val="24"/>
          <w:szCs w:val="24"/>
        </w:rPr>
        <w:t xml:space="preserve">Oceny, o których mowa w ust. 3, nauczyciele i wychowawcy ustalają najpóźniej na </w:t>
      </w:r>
      <w:r w:rsidR="006C038E">
        <w:rPr>
          <w:sz w:val="24"/>
          <w:szCs w:val="24"/>
        </w:rPr>
        <w:t>14</w:t>
      </w:r>
      <w:r w:rsidRPr="00DB46CA">
        <w:rPr>
          <w:sz w:val="24"/>
          <w:szCs w:val="24"/>
        </w:rPr>
        <w:t xml:space="preserve"> dni przed planowanym posiedzeniem Rady Pedagogicznej.</w:t>
      </w:r>
    </w:p>
    <w:p w:rsidR="00774E18" w:rsidRPr="00FD659F" w:rsidRDefault="00774E18" w:rsidP="00774E18">
      <w:pPr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DB46CA">
        <w:rPr>
          <w:rFonts w:cs="TimesNewRoman"/>
          <w:sz w:val="24"/>
          <w:szCs w:val="24"/>
        </w:rPr>
        <w:t>W szkole lub oddziale ogólnodostępnym śródroczną i</w:t>
      </w:r>
      <w:r>
        <w:rPr>
          <w:rFonts w:cs="TimesNewRoman"/>
          <w:sz w:val="24"/>
          <w:szCs w:val="24"/>
        </w:rPr>
        <w:t xml:space="preserve"> roczną, ocenę klasyfikacyjną z </w:t>
      </w:r>
      <w:r w:rsidRPr="00DB46CA">
        <w:rPr>
          <w:rFonts w:cs="TimesNewRoman"/>
          <w:sz w:val="24"/>
          <w:szCs w:val="24"/>
        </w:rPr>
        <w:t xml:space="preserve">zajęć edukacyjnych dla ucznia posiadającego orzeczenie o potrzebie kształcenia </w:t>
      </w:r>
      <w:r w:rsidRPr="00DB46CA">
        <w:rPr>
          <w:rFonts w:cs="TimesNewRoman"/>
          <w:sz w:val="24"/>
          <w:szCs w:val="24"/>
        </w:rPr>
        <w:lastRenderedPageBreak/>
        <w:t>specjalnego ustala</w:t>
      </w:r>
      <w:r w:rsidRPr="00FD659F">
        <w:rPr>
          <w:rFonts w:cs="TimesNewRoman"/>
          <w:sz w:val="24"/>
          <w:szCs w:val="24"/>
        </w:rPr>
        <w:t>nauczyciel prowadzący dane zajęcia edukacyjne, a w przypadku gdy w szkole lub oddziale jest dodatkowo zatrudniony nauczyciel w celu współorganizowania kształcenia uczniów niepełnosprawnych, niedostosowanych społecznie i zagrożonych niedostosowaniem społecznym po zasięgnięciu opinii tego nauczyciela.</w:t>
      </w:r>
    </w:p>
    <w:p w:rsidR="00774E18" w:rsidRPr="00DB46CA" w:rsidRDefault="00774E18" w:rsidP="00774E1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DB46CA">
        <w:rPr>
          <w:rFonts w:cs="TimesNewRoman"/>
          <w:sz w:val="24"/>
          <w:szCs w:val="24"/>
        </w:rPr>
        <w:t>Oceny bieżące oraz śródroczne i roczne oceny klasyfikacyjne ze wszystkich albo wybranych obowiązkowych lub dodatkowych zajęć edukacyjnych a także śródroczna i</w:t>
      </w:r>
      <w:r>
        <w:rPr>
          <w:rFonts w:cs="TimesNewRoman"/>
          <w:sz w:val="24"/>
          <w:szCs w:val="24"/>
        </w:rPr>
        <w:t> </w:t>
      </w:r>
      <w:r w:rsidRPr="00DB46CA">
        <w:rPr>
          <w:rFonts w:cs="TimesNewRoman"/>
          <w:sz w:val="24"/>
          <w:szCs w:val="24"/>
        </w:rPr>
        <w:t>roczna ocena klasyfikacyjna zachowania mogą być ocenami opisowymi.</w:t>
      </w:r>
    </w:p>
    <w:p w:rsidR="00774E18" w:rsidRPr="00DB46CA" w:rsidRDefault="00774E18" w:rsidP="00774E18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DB46CA">
        <w:rPr>
          <w:rFonts w:cs="TimesNewRoman"/>
          <w:sz w:val="24"/>
          <w:szCs w:val="24"/>
        </w:rPr>
        <w:t xml:space="preserve">Laureat konkursu przedmiotowego o zasięgu wojewódzkim lub </w:t>
      </w:r>
      <w:proofErr w:type="spellStart"/>
      <w:r w:rsidRPr="00DB46CA">
        <w:rPr>
          <w:rFonts w:cs="TimesNewRoman"/>
          <w:sz w:val="24"/>
          <w:szCs w:val="24"/>
        </w:rPr>
        <w:t>ponadwojewódzkim</w:t>
      </w:r>
      <w:proofErr w:type="spellEnd"/>
      <w:r w:rsidRPr="00DB46CA">
        <w:rPr>
          <w:rFonts w:cs="TimesNewRoman"/>
          <w:sz w:val="24"/>
          <w:szCs w:val="24"/>
        </w:rPr>
        <w:t xml:space="preserve"> oraz laureat lub finalista ogólnopolskiej olimpiady przedmiotowej, otrzymuje z danych zajęć edukacyjnych najwyższą pozytywną roczną ocenę klasyfikacyjną. Uczeń, który tytuł laureata konkursu przedmiotowego o zasięgu wojewódzkim lub </w:t>
      </w:r>
      <w:proofErr w:type="spellStart"/>
      <w:r w:rsidRPr="00DB46CA">
        <w:rPr>
          <w:rFonts w:cs="TimesNewRoman"/>
          <w:sz w:val="24"/>
          <w:szCs w:val="24"/>
        </w:rPr>
        <w:t>ponadwojewódzkim</w:t>
      </w:r>
      <w:proofErr w:type="spellEnd"/>
      <w:r w:rsidRPr="00DB46CA">
        <w:rPr>
          <w:rFonts w:cs="TimesNewRoman"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774E18" w:rsidRPr="00FC0A1E" w:rsidRDefault="00774E18" w:rsidP="00774E18">
      <w:pPr>
        <w:spacing w:line="360" w:lineRule="auto"/>
        <w:jc w:val="both"/>
        <w:rPr>
          <w:sz w:val="24"/>
          <w:szCs w:val="24"/>
        </w:rPr>
      </w:pPr>
    </w:p>
    <w:p w:rsidR="00774E18" w:rsidRPr="00FD659F" w:rsidRDefault="000D4CFD" w:rsidP="00774E1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  <w:r w:rsidR="00886799">
        <w:rPr>
          <w:b/>
          <w:sz w:val="24"/>
          <w:szCs w:val="24"/>
        </w:rPr>
        <w:t>7.</w:t>
      </w:r>
    </w:p>
    <w:p w:rsidR="00774E18" w:rsidRPr="00FC0A1E" w:rsidRDefault="00774E18" w:rsidP="00774E18">
      <w:pPr>
        <w:pStyle w:val="Nagwek2"/>
      </w:pPr>
      <w:bookmarkStart w:id="13" w:name="_Toc25845002"/>
      <w:r w:rsidRPr="00FC0A1E">
        <w:t>Kryteria oceniania zachowania</w:t>
      </w:r>
      <w:bookmarkEnd w:id="13"/>
    </w:p>
    <w:p w:rsidR="00774E18" w:rsidRPr="00FD659F" w:rsidRDefault="00774E18" w:rsidP="00774E18">
      <w:pPr>
        <w:pStyle w:val="Akapitzlist"/>
        <w:numPr>
          <w:ilvl w:val="1"/>
          <w:numId w:val="7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W Szkole ustala się następującą śródroczną i roczną skale ocen zachowania:</w:t>
      </w:r>
    </w:p>
    <w:p w:rsidR="00774E18" w:rsidRPr="00FD659F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wzorowe;</w:t>
      </w:r>
    </w:p>
    <w:p w:rsidR="00774E18" w:rsidRPr="00FD659F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bardzo dobre;</w:t>
      </w:r>
    </w:p>
    <w:p w:rsidR="00774E18" w:rsidRPr="00FD659F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dobre;</w:t>
      </w:r>
    </w:p>
    <w:p w:rsidR="00774E18" w:rsidRPr="00FD659F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poprawne;</w:t>
      </w:r>
    </w:p>
    <w:p w:rsidR="00774E18" w:rsidRPr="00FD659F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nieodpowiednie;</w:t>
      </w:r>
    </w:p>
    <w:p w:rsidR="00774E18" w:rsidRPr="00FD659F" w:rsidRDefault="00774E18" w:rsidP="00774E18">
      <w:pPr>
        <w:pStyle w:val="Akapitzlist"/>
        <w:numPr>
          <w:ilvl w:val="1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naganne</w:t>
      </w:r>
    </w:p>
    <w:p w:rsidR="00774E18" w:rsidRPr="00FD659F" w:rsidRDefault="00774E18" w:rsidP="00774E18">
      <w:pPr>
        <w:pStyle w:val="Akapitzlist"/>
        <w:numPr>
          <w:ilvl w:val="1"/>
          <w:numId w:val="7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Oceny zachowania wyrażają</w:t>
      </w:r>
      <w:r>
        <w:rPr>
          <w:sz w:val="24"/>
          <w:szCs w:val="24"/>
        </w:rPr>
        <w:t xml:space="preserve"> opinię o:</w:t>
      </w:r>
    </w:p>
    <w:p w:rsidR="00774E18" w:rsidRPr="00FD659F" w:rsidRDefault="00774E18" w:rsidP="00774E18">
      <w:pPr>
        <w:pStyle w:val="Akapitzlist"/>
        <w:numPr>
          <w:ilvl w:val="1"/>
          <w:numId w:val="9"/>
        </w:numPr>
        <w:tabs>
          <w:tab w:val="clear" w:pos="1800"/>
          <w:tab w:val="num" w:pos="1560"/>
        </w:tabs>
        <w:spacing w:after="0" w:line="360" w:lineRule="auto"/>
        <w:ind w:left="1418" w:hanging="338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wywiązywaniu się z obowiązków ucznia</w:t>
      </w:r>
      <w:r>
        <w:rPr>
          <w:sz w:val="24"/>
          <w:szCs w:val="24"/>
        </w:rPr>
        <w:t>,</w:t>
      </w:r>
    </w:p>
    <w:p w:rsidR="00774E18" w:rsidRPr="00FD659F" w:rsidRDefault="001D668B" w:rsidP="00774E18">
      <w:pPr>
        <w:pStyle w:val="Akapitzlist"/>
        <w:numPr>
          <w:ilvl w:val="1"/>
          <w:numId w:val="9"/>
        </w:numPr>
        <w:tabs>
          <w:tab w:val="clear" w:pos="1800"/>
          <w:tab w:val="num" w:pos="1560"/>
        </w:tabs>
        <w:spacing w:after="0" w:line="360" w:lineRule="auto"/>
        <w:ind w:left="1418" w:hanging="338"/>
        <w:jc w:val="both"/>
        <w:rPr>
          <w:sz w:val="24"/>
          <w:szCs w:val="24"/>
        </w:rPr>
      </w:pPr>
      <w:r>
        <w:rPr>
          <w:sz w:val="24"/>
          <w:szCs w:val="24"/>
        </w:rPr>
        <w:t>postę</w:t>
      </w:r>
      <w:r w:rsidR="00774E18" w:rsidRPr="00FD659F">
        <w:rPr>
          <w:sz w:val="24"/>
          <w:szCs w:val="24"/>
        </w:rPr>
        <w:t>powaniu zgodne z dobrem społeczności szkolnej</w:t>
      </w:r>
      <w:r w:rsidR="00774E18">
        <w:rPr>
          <w:sz w:val="24"/>
          <w:szCs w:val="24"/>
        </w:rPr>
        <w:t>,</w:t>
      </w:r>
    </w:p>
    <w:p w:rsidR="00774E18" w:rsidRPr="00FD659F" w:rsidRDefault="00774E18" w:rsidP="00774E18">
      <w:pPr>
        <w:pStyle w:val="Akapitzlist"/>
        <w:numPr>
          <w:ilvl w:val="1"/>
          <w:numId w:val="9"/>
        </w:numPr>
        <w:tabs>
          <w:tab w:val="clear" w:pos="1800"/>
          <w:tab w:val="num" w:pos="1560"/>
        </w:tabs>
        <w:spacing w:after="0" w:line="360" w:lineRule="auto"/>
        <w:ind w:left="1418" w:hanging="338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dbałości o honor i tradycje szkoły</w:t>
      </w:r>
      <w:r>
        <w:rPr>
          <w:sz w:val="24"/>
          <w:szCs w:val="24"/>
        </w:rPr>
        <w:t>,</w:t>
      </w:r>
    </w:p>
    <w:p w:rsidR="00774E18" w:rsidRPr="00FD659F" w:rsidRDefault="00774E18" w:rsidP="00774E18">
      <w:pPr>
        <w:pStyle w:val="Akapitzlist"/>
        <w:numPr>
          <w:ilvl w:val="1"/>
          <w:numId w:val="9"/>
        </w:numPr>
        <w:tabs>
          <w:tab w:val="clear" w:pos="1800"/>
          <w:tab w:val="num" w:pos="1560"/>
        </w:tabs>
        <w:spacing w:after="0" w:line="360" w:lineRule="auto"/>
        <w:ind w:left="1418" w:hanging="338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dbałości o piękno mowy ojczyste</w:t>
      </w:r>
      <w:r>
        <w:rPr>
          <w:sz w:val="24"/>
          <w:szCs w:val="24"/>
        </w:rPr>
        <w:t>j,</w:t>
      </w:r>
    </w:p>
    <w:p w:rsidR="00774E18" w:rsidRPr="00FD659F" w:rsidRDefault="00774E18" w:rsidP="00774E18">
      <w:pPr>
        <w:pStyle w:val="Akapitzlist"/>
        <w:numPr>
          <w:ilvl w:val="1"/>
          <w:numId w:val="9"/>
        </w:numPr>
        <w:tabs>
          <w:tab w:val="clear" w:pos="1800"/>
          <w:tab w:val="num" w:pos="1560"/>
        </w:tabs>
        <w:spacing w:after="0" w:line="360" w:lineRule="auto"/>
        <w:ind w:left="1418" w:hanging="338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dbałości o bezpieczeństwo i zdrowie własne oraz innych osób,</w:t>
      </w:r>
    </w:p>
    <w:p w:rsidR="00774E18" w:rsidRPr="00FD659F" w:rsidRDefault="00774E18" w:rsidP="00774E18">
      <w:pPr>
        <w:pStyle w:val="Akapitzlist"/>
        <w:numPr>
          <w:ilvl w:val="1"/>
          <w:numId w:val="9"/>
        </w:numPr>
        <w:tabs>
          <w:tab w:val="clear" w:pos="1800"/>
          <w:tab w:val="num" w:pos="1560"/>
        </w:tabs>
        <w:spacing w:after="0" w:line="360" w:lineRule="auto"/>
        <w:ind w:left="1418" w:hanging="338"/>
        <w:jc w:val="both"/>
        <w:rPr>
          <w:sz w:val="24"/>
          <w:szCs w:val="24"/>
        </w:rPr>
      </w:pPr>
      <w:r w:rsidRPr="00FD659F">
        <w:rPr>
          <w:sz w:val="24"/>
          <w:szCs w:val="24"/>
        </w:rPr>
        <w:lastRenderedPageBreak/>
        <w:t>godnym, kulturalnym zachowaniu się w szkole i poza nią</w:t>
      </w:r>
      <w:r>
        <w:rPr>
          <w:sz w:val="24"/>
          <w:szCs w:val="24"/>
        </w:rPr>
        <w:t>,</w:t>
      </w:r>
    </w:p>
    <w:p w:rsidR="00774E18" w:rsidRDefault="00774E18" w:rsidP="00774E18">
      <w:pPr>
        <w:pStyle w:val="Akapitzlist"/>
        <w:numPr>
          <w:ilvl w:val="1"/>
          <w:numId w:val="9"/>
        </w:numPr>
        <w:tabs>
          <w:tab w:val="clear" w:pos="1800"/>
          <w:tab w:val="num" w:pos="1560"/>
        </w:tabs>
        <w:spacing w:after="0" w:line="360" w:lineRule="auto"/>
        <w:ind w:left="1418" w:hanging="338"/>
        <w:jc w:val="both"/>
        <w:rPr>
          <w:sz w:val="24"/>
          <w:szCs w:val="24"/>
        </w:rPr>
      </w:pPr>
      <w:r w:rsidRPr="00FD659F">
        <w:rPr>
          <w:sz w:val="24"/>
          <w:szCs w:val="24"/>
        </w:rPr>
        <w:t>okazy</w:t>
      </w:r>
      <w:r>
        <w:rPr>
          <w:sz w:val="24"/>
          <w:szCs w:val="24"/>
        </w:rPr>
        <w:t>wanie szacunku innym osobom.</w:t>
      </w:r>
    </w:p>
    <w:p w:rsidR="00774E18" w:rsidRDefault="00774E18" w:rsidP="00774E18">
      <w:pPr>
        <w:pStyle w:val="Akapitzlist"/>
        <w:numPr>
          <w:ilvl w:val="1"/>
          <w:numId w:val="7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 w:rsidRPr="00087C37">
        <w:rPr>
          <w:sz w:val="24"/>
          <w:szCs w:val="24"/>
        </w:rPr>
        <w:t>Przy ustalaniu oceny klasyfikacyjnej zachowanie ucznia, u którego stwierdzono zaburzenia lub inne dysfunkcje rozwoje, należy uwzględnić wpływ tych zaburzeń lub dysfunkcji na jego zachowanie, na podstawie orzeczenia o potrzebie kształcenia specjalnego lub orzeczenia o potrzebie indywidualnego nauczania lub opinii PPP, w</w:t>
      </w:r>
      <w:r>
        <w:rPr>
          <w:sz w:val="24"/>
          <w:szCs w:val="24"/>
        </w:rPr>
        <w:t> </w:t>
      </w:r>
      <w:r w:rsidRPr="00087C37">
        <w:rPr>
          <w:sz w:val="24"/>
          <w:szCs w:val="24"/>
        </w:rPr>
        <w:t>tym poradni specjalistycznej.</w:t>
      </w:r>
    </w:p>
    <w:p w:rsidR="00774E18" w:rsidRDefault="00774E18" w:rsidP="00774E18">
      <w:pPr>
        <w:pStyle w:val="Akapitzlist"/>
        <w:numPr>
          <w:ilvl w:val="1"/>
          <w:numId w:val="7"/>
        </w:numPr>
        <w:spacing w:after="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ustalania oceny zachowania i trybu odwoławczego od oceny określa wewnątrzszkolny system oceniania, określony według następujących kryteriów:</w:t>
      </w:r>
    </w:p>
    <w:p w:rsidR="00774E18" w:rsidRPr="00F13B69" w:rsidRDefault="00774E18" w:rsidP="00774E18">
      <w:pPr>
        <w:pStyle w:val="Akapitzlist"/>
        <w:numPr>
          <w:ilvl w:val="0"/>
          <w:numId w:val="24"/>
        </w:numPr>
        <w:spacing w:after="0" w:line="360" w:lineRule="auto"/>
        <w:ind w:left="1560" w:hanging="567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ocenę wzorową otrzymuje uczeń, który spełnia kryteria na ocenę bardzo dobrą, a ponadto:</w:t>
      </w:r>
    </w:p>
    <w:p w:rsidR="00774E18" w:rsidRPr="00F13B69" w:rsidRDefault="00774E18" w:rsidP="00774E18">
      <w:pPr>
        <w:pStyle w:val="Akapitzlist"/>
        <w:numPr>
          <w:ilvl w:val="0"/>
          <w:numId w:val="25"/>
        </w:numPr>
        <w:spacing w:after="0" w:line="360" w:lineRule="auto"/>
        <w:ind w:right="-426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poszerza wiedzę w kołach zainteresowań (w Szkole lub poza nią),</w:t>
      </w:r>
    </w:p>
    <w:p w:rsidR="00774E18" w:rsidRPr="00F13B69" w:rsidRDefault="00774E18" w:rsidP="00774E18">
      <w:pPr>
        <w:pStyle w:val="Akapitzlist"/>
        <w:numPr>
          <w:ilvl w:val="0"/>
          <w:numId w:val="25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bierze aktywny udział w życiu Szkoły, klasy i środowiska lokalnego,</w:t>
      </w:r>
    </w:p>
    <w:p w:rsidR="00774E18" w:rsidRPr="00F13B69" w:rsidRDefault="00774E18" w:rsidP="00774E18">
      <w:pPr>
        <w:pStyle w:val="Akapitzlist"/>
        <w:numPr>
          <w:ilvl w:val="0"/>
          <w:numId w:val="25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jest inicjatorem imprez klasowych, szkolnych lub środowiskowych,</w:t>
      </w:r>
    </w:p>
    <w:p w:rsidR="00774E18" w:rsidRPr="00F13B69" w:rsidRDefault="00774E18" w:rsidP="00774E18">
      <w:pPr>
        <w:pStyle w:val="Akapitzlist"/>
        <w:numPr>
          <w:ilvl w:val="0"/>
          <w:numId w:val="25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godnie reprezentuje Szkołę;</w:t>
      </w:r>
    </w:p>
    <w:p w:rsidR="00774E18" w:rsidRPr="00F13B69" w:rsidRDefault="00774E18" w:rsidP="00774E18">
      <w:pPr>
        <w:pStyle w:val="Akapitzlist"/>
        <w:numPr>
          <w:ilvl w:val="0"/>
          <w:numId w:val="24"/>
        </w:numPr>
        <w:spacing w:after="0" w:line="360" w:lineRule="auto"/>
        <w:ind w:left="1418" w:right="-2" w:hanging="425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ocenę bardzo dobrą otrzymuje uczeń, który:</w:t>
      </w:r>
    </w:p>
    <w:p w:rsidR="00774E18" w:rsidRPr="00F13B69" w:rsidRDefault="00774E18" w:rsidP="00774E18">
      <w:pPr>
        <w:pStyle w:val="Akapitzlist"/>
        <w:numPr>
          <w:ilvl w:val="0"/>
          <w:numId w:val="26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systematycznie uczęszcza na zajęcia i bierze w nich aktywny udział,</w:t>
      </w:r>
    </w:p>
    <w:p w:rsidR="00774E18" w:rsidRPr="00F13B69" w:rsidRDefault="00CD214A" w:rsidP="00774E18">
      <w:pPr>
        <w:pStyle w:val="Akapitzlist"/>
        <w:numPr>
          <w:ilvl w:val="0"/>
          <w:numId w:val="26"/>
        </w:num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ma nie więcej niż 2</w:t>
      </w:r>
      <w:r w:rsidR="00774E18">
        <w:rPr>
          <w:sz w:val="24"/>
          <w:szCs w:val="24"/>
        </w:rPr>
        <w:t xml:space="preserve">0 godzin </w:t>
      </w:r>
      <w:r w:rsidR="00774E18" w:rsidRPr="00F13B69">
        <w:rPr>
          <w:sz w:val="24"/>
          <w:szCs w:val="24"/>
        </w:rPr>
        <w:t xml:space="preserve">nieusprawiedliwionych </w:t>
      </w:r>
      <w:r w:rsidR="00774E18">
        <w:rPr>
          <w:sz w:val="24"/>
          <w:szCs w:val="24"/>
        </w:rPr>
        <w:t>oraz nie więcej niż 5 spóźnień</w:t>
      </w:r>
      <w:r w:rsidR="00774E18" w:rsidRPr="00F13B69">
        <w:rPr>
          <w:sz w:val="24"/>
          <w:szCs w:val="24"/>
        </w:rPr>
        <w:t>,</w:t>
      </w:r>
    </w:p>
    <w:p w:rsidR="00774E18" w:rsidRPr="00F13B69" w:rsidRDefault="00774E18" w:rsidP="00774E18">
      <w:pPr>
        <w:pStyle w:val="Akapitzlist"/>
        <w:numPr>
          <w:ilvl w:val="0"/>
          <w:numId w:val="26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osiąga wyniki w nauce na miarę swoich możliwości,</w:t>
      </w:r>
    </w:p>
    <w:p w:rsidR="00774E18" w:rsidRPr="00F13B69" w:rsidRDefault="00774E18" w:rsidP="00774E18">
      <w:pPr>
        <w:pStyle w:val="Akapitzlist"/>
        <w:numPr>
          <w:ilvl w:val="0"/>
          <w:numId w:val="26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wyróżnia się kulturą osobistą, używa kulturalnego języka, jest koleżeński, pomaga słabszym w nauce i w rozwiązywaniu problemów,</w:t>
      </w:r>
    </w:p>
    <w:p w:rsidR="00774E18" w:rsidRPr="00F13B69" w:rsidRDefault="00774E18" w:rsidP="00774E18">
      <w:pPr>
        <w:pStyle w:val="Akapitzlist"/>
        <w:numPr>
          <w:ilvl w:val="0"/>
          <w:numId w:val="26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dba o estetyczny wygląd swój, klasy i Szkoły,</w:t>
      </w:r>
    </w:p>
    <w:p w:rsidR="00774E18" w:rsidRPr="00F13B69" w:rsidRDefault="00774E18" w:rsidP="00774E18">
      <w:pPr>
        <w:pStyle w:val="Akapitzlist"/>
        <w:numPr>
          <w:ilvl w:val="0"/>
          <w:numId w:val="26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wyróżnia się troską o mienie społeczne;</w:t>
      </w:r>
    </w:p>
    <w:p w:rsidR="00774E18" w:rsidRPr="00F13B69" w:rsidRDefault="00774E18" w:rsidP="00774E18">
      <w:pPr>
        <w:pStyle w:val="Akapitzlist"/>
        <w:numPr>
          <w:ilvl w:val="0"/>
          <w:numId w:val="24"/>
        </w:numPr>
        <w:spacing w:after="0" w:line="360" w:lineRule="auto"/>
        <w:ind w:left="1418" w:right="-2" w:hanging="425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ocenę dobrą otrzymuje uczeń, który:</w:t>
      </w:r>
    </w:p>
    <w:p w:rsidR="00774E18" w:rsidRPr="00F13B69" w:rsidRDefault="00774E18" w:rsidP="00774E18">
      <w:pPr>
        <w:pStyle w:val="Akapitzlist"/>
        <w:numPr>
          <w:ilvl w:val="0"/>
          <w:numId w:val="27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osiąga wyniki w nauce na miarę swoich możliwości,</w:t>
      </w:r>
    </w:p>
    <w:p w:rsidR="00774E18" w:rsidRPr="00F13B69" w:rsidRDefault="00774E18" w:rsidP="00774E18">
      <w:pPr>
        <w:pStyle w:val="Akapitzlist"/>
        <w:numPr>
          <w:ilvl w:val="0"/>
          <w:numId w:val="27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chętnie podejmuje zaproponowane mu prace na rzecz Szkoły i klasy,</w:t>
      </w:r>
    </w:p>
    <w:p w:rsidR="00774E18" w:rsidRPr="00F13B69" w:rsidRDefault="00774E18" w:rsidP="00774E18">
      <w:pPr>
        <w:pStyle w:val="Akapitzlist"/>
        <w:numPr>
          <w:ilvl w:val="0"/>
          <w:numId w:val="27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dba o mienie społeczne i mienie Szkoły,</w:t>
      </w:r>
    </w:p>
    <w:p w:rsidR="00774E18" w:rsidRPr="00F13B69" w:rsidRDefault="00774E18" w:rsidP="00774E18">
      <w:pPr>
        <w:pStyle w:val="Akapitzlist"/>
        <w:numPr>
          <w:ilvl w:val="0"/>
          <w:numId w:val="27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wyróżnia się kulturą osobistą, używa kulturalnego języka, jest życzliwy dla kolegów,</w:t>
      </w:r>
    </w:p>
    <w:p w:rsidR="00774E18" w:rsidRPr="00F13B69" w:rsidRDefault="00774E18" w:rsidP="00774E18">
      <w:pPr>
        <w:pStyle w:val="Akapitzlist"/>
        <w:numPr>
          <w:ilvl w:val="0"/>
          <w:numId w:val="27"/>
        </w:numPr>
        <w:spacing w:after="0" w:line="360" w:lineRule="auto"/>
        <w:ind w:right="-426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dba o estetyczny wygląd swój, klasy i Szkoły,</w:t>
      </w:r>
    </w:p>
    <w:p w:rsidR="00774E18" w:rsidRPr="00F13B69" w:rsidRDefault="00774E18" w:rsidP="00774E18">
      <w:pPr>
        <w:pStyle w:val="Akapitzlist"/>
        <w:numPr>
          <w:ilvl w:val="0"/>
          <w:numId w:val="27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lastRenderedPageBreak/>
        <w:t>systematycznie uczęszcza na zajęcia i bierze w nich aktywny udział,</w:t>
      </w:r>
    </w:p>
    <w:p w:rsidR="00774E18" w:rsidRPr="00F13B69" w:rsidRDefault="00CD214A" w:rsidP="00774E18">
      <w:pPr>
        <w:pStyle w:val="Akapitzlist"/>
        <w:numPr>
          <w:ilvl w:val="0"/>
          <w:numId w:val="27"/>
        </w:num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ma nie więcej niż 30</w:t>
      </w:r>
      <w:r w:rsidR="00774E18" w:rsidRPr="00F13B69">
        <w:rPr>
          <w:sz w:val="24"/>
          <w:szCs w:val="24"/>
        </w:rPr>
        <w:t xml:space="preserve"> godzin nieusprawiedliw</w:t>
      </w:r>
      <w:r w:rsidR="00774E18">
        <w:rPr>
          <w:sz w:val="24"/>
          <w:szCs w:val="24"/>
        </w:rPr>
        <w:t>ionych oraz nie więcej niż 7 spóźnień</w:t>
      </w:r>
      <w:r w:rsidR="00774E18" w:rsidRPr="00F13B69">
        <w:rPr>
          <w:sz w:val="24"/>
          <w:szCs w:val="24"/>
        </w:rPr>
        <w:t>;</w:t>
      </w:r>
    </w:p>
    <w:p w:rsidR="00774E18" w:rsidRPr="00F13B69" w:rsidRDefault="00774E18" w:rsidP="00774E18">
      <w:pPr>
        <w:pStyle w:val="Akapitzlist"/>
        <w:numPr>
          <w:ilvl w:val="0"/>
          <w:numId w:val="24"/>
        </w:numPr>
        <w:spacing w:after="0" w:line="360" w:lineRule="auto"/>
        <w:ind w:left="1418" w:right="-2" w:hanging="425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ocenę poprawną otrzymuje uczeń, który:</w:t>
      </w:r>
    </w:p>
    <w:p w:rsidR="00774E18" w:rsidRPr="00F13B69" w:rsidRDefault="00774E18" w:rsidP="00774E18">
      <w:pPr>
        <w:pStyle w:val="Akapitzlist"/>
        <w:numPr>
          <w:ilvl w:val="0"/>
          <w:numId w:val="28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systematycznie uczęszcza na zajęcia i jest przygotowany do lekcji,</w:t>
      </w:r>
    </w:p>
    <w:p w:rsidR="00774E18" w:rsidRPr="00F13B69" w:rsidRDefault="00774E18" w:rsidP="00774E18">
      <w:pPr>
        <w:pStyle w:val="Akapitzlist"/>
        <w:numPr>
          <w:ilvl w:val="0"/>
          <w:numId w:val="28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prowadzi zeszyty przedmiotowe zgodnie z wymaganiami nauczycieli i na bieżąco odrabia prace domowe,</w:t>
      </w:r>
    </w:p>
    <w:p w:rsidR="00774E18" w:rsidRPr="00F13B69" w:rsidRDefault="00774E18" w:rsidP="00774E18">
      <w:pPr>
        <w:pStyle w:val="Akapitzlist"/>
        <w:numPr>
          <w:ilvl w:val="0"/>
          <w:numId w:val="28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podejmuje starania o poprawę swoich wyników w nauce,</w:t>
      </w:r>
    </w:p>
    <w:p w:rsidR="00774E18" w:rsidRPr="00F13B69" w:rsidRDefault="00774E18" w:rsidP="00774E18">
      <w:pPr>
        <w:pStyle w:val="Akapitzlist"/>
        <w:numPr>
          <w:ilvl w:val="0"/>
          <w:numId w:val="28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jest kulturalny w stosunku do kolegów i pracowników Szkoły,</w:t>
      </w:r>
    </w:p>
    <w:p w:rsidR="00774E18" w:rsidRPr="00F13B69" w:rsidRDefault="00774E18" w:rsidP="00774E18">
      <w:pPr>
        <w:pStyle w:val="Akapitzlist"/>
        <w:numPr>
          <w:ilvl w:val="0"/>
          <w:numId w:val="28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przestrzega zasad higieny osobistej,</w:t>
      </w:r>
    </w:p>
    <w:p w:rsidR="00774E18" w:rsidRPr="00F13B69" w:rsidRDefault="00774E18" w:rsidP="00774E18">
      <w:pPr>
        <w:pStyle w:val="Akapitzlist"/>
        <w:numPr>
          <w:ilvl w:val="0"/>
          <w:numId w:val="28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przestrzega zasad porządkowych, nie niszczy mienia Szkoły i mienia kolegów,</w:t>
      </w:r>
    </w:p>
    <w:p w:rsidR="00774E18" w:rsidRPr="00F13B69" w:rsidRDefault="00774E18" w:rsidP="00774E18">
      <w:pPr>
        <w:pStyle w:val="Akapitzlist"/>
        <w:numPr>
          <w:ilvl w:val="0"/>
          <w:numId w:val="28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wywiązuje się z obowiązków dyżurnego i innych powierzonych mu prac,</w:t>
      </w:r>
    </w:p>
    <w:p w:rsidR="00774E18" w:rsidRPr="00F13B69" w:rsidRDefault="00CD214A" w:rsidP="00774E18">
      <w:pPr>
        <w:pStyle w:val="Akapitzlist"/>
        <w:numPr>
          <w:ilvl w:val="0"/>
          <w:numId w:val="28"/>
        </w:num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ma nie więcej niż 4</w:t>
      </w:r>
      <w:r w:rsidR="00774E18" w:rsidRPr="00F13B69">
        <w:rPr>
          <w:sz w:val="24"/>
          <w:szCs w:val="24"/>
        </w:rPr>
        <w:t xml:space="preserve">0 godzin nieusprawiedliwionych oraz nie więcej niż </w:t>
      </w:r>
      <w:r w:rsidR="00774E18">
        <w:rPr>
          <w:sz w:val="24"/>
          <w:szCs w:val="24"/>
        </w:rPr>
        <w:t>10</w:t>
      </w:r>
      <w:r w:rsidR="00774E18" w:rsidRPr="00F13B69">
        <w:rPr>
          <w:sz w:val="24"/>
          <w:szCs w:val="24"/>
        </w:rPr>
        <w:t xml:space="preserve"> spóźnień;</w:t>
      </w:r>
    </w:p>
    <w:p w:rsidR="00774E18" w:rsidRPr="00F13B69" w:rsidRDefault="00774E18" w:rsidP="00774E18">
      <w:pPr>
        <w:pStyle w:val="Akapitzlist"/>
        <w:numPr>
          <w:ilvl w:val="0"/>
          <w:numId w:val="24"/>
        </w:numPr>
        <w:spacing w:after="0" w:line="360" w:lineRule="auto"/>
        <w:ind w:left="1418" w:right="-2" w:hanging="425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ocenę nieodpowiednią otrzymuje uczeń, który:</w:t>
      </w:r>
    </w:p>
    <w:p w:rsidR="00774E18" w:rsidRPr="00F13B69" w:rsidRDefault="00774E18" w:rsidP="00774E18">
      <w:pPr>
        <w:pStyle w:val="Akapitzlist"/>
        <w:numPr>
          <w:ilvl w:val="0"/>
          <w:numId w:val="29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często jest nieprzygotowany do lekcji i nie bierze w niej aktywnego udziału lub</w:t>
      </w:r>
    </w:p>
    <w:p w:rsidR="00774E18" w:rsidRPr="00F13B69" w:rsidRDefault="00774E18" w:rsidP="00774E18">
      <w:pPr>
        <w:pStyle w:val="Akapitzlist"/>
        <w:numPr>
          <w:ilvl w:val="0"/>
          <w:numId w:val="29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utrudnia prowadzenie zajęć, lub</w:t>
      </w:r>
    </w:p>
    <w:p w:rsidR="00774E18" w:rsidRPr="00F13B69" w:rsidRDefault="00774E18" w:rsidP="00774E18">
      <w:pPr>
        <w:pStyle w:val="Akapitzlist"/>
        <w:numPr>
          <w:ilvl w:val="0"/>
          <w:numId w:val="29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nie uzupełnia zaległości w nauce, lub</w:t>
      </w:r>
    </w:p>
    <w:p w:rsidR="00774E18" w:rsidRPr="00F13B69" w:rsidRDefault="00774E18" w:rsidP="00774E18">
      <w:pPr>
        <w:pStyle w:val="Akapitzlist"/>
        <w:numPr>
          <w:ilvl w:val="0"/>
          <w:numId w:val="29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używa wulgarnych słów, kłamie, lub</w:t>
      </w:r>
    </w:p>
    <w:p w:rsidR="00774E18" w:rsidRPr="00F13B69" w:rsidRDefault="00774E18" w:rsidP="00774E18">
      <w:pPr>
        <w:pStyle w:val="Akapitzlist"/>
        <w:numPr>
          <w:ilvl w:val="0"/>
          <w:numId w:val="29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nie wywiązuje się z powierzonych mu prac, lub jego higiena osobista i</w:t>
      </w:r>
      <w:r>
        <w:rPr>
          <w:sz w:val="24"/>
          <w:szCs w:val="24"/>
        </w:rPr>
        <w:t> </w:t>
      </w:r>
      <w:r w:rsidRPr="00F13B69">
        <w:rPr>
          <w:sz w:val="24"/>
          <w:szCs w:val="24"/>
        </w:rPr>
        <w:t>ubiór budzą zastrzeżenia nauczycieli, wychowawców i kolegów, lub</w:t>
      </w:r>
    </w:p>
    <w:p w:rsidR="00774E18" w:rsidRPr="00F13B69" w:rsidRDefault="00774E18" w:rsidP="00774E18">
      <w:pPr>
        <w:pStyle w:val="Akapitzlist"/>
        <w:numPr>
          <w:ilvl w:val="0"/>
          <w:numId w:val="29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ma nie więcej n</w:t>
      </w:r>
      <w:r w:rsidR="00CD214A">
        <w:rPr>
          <w:sz w:val="24"/>
          <w:szCs w:val="24"/>
        </w:rPr>
        <w:t>iż 6</w:t>
      </w:r>
      <w:r w:rsidRPr="00F13B69">
        <w:rPr>
          <w:sz w:val="24"/>
          <w:szCs w:val="24"/>
        </w:rPr>
        <w:t>0 godzin nieusprawie</w:t>
      </w:r>
      <w:r>
        <w:rPr>
          <w:sz w:val="24"/>
          <w:szCs w:val="24"/>
        </w:rPr>
        <w:t>dliwionych oraz nie więcej niż 10</w:t>
      </w:r>
      <w:r w:rsidRPr="00F13B69">
        <w:rPr>
          <w:sz w:val="24"/>
          <w:szCs w:val="24"/>
        </w:rPr>
        <w:t xml:space="preserve"> spóźnień;</w:t>
      </w:r>
    </w:p>
    <w:p w:rsidR="00774E18" w:rsidRPr="00F13B69" w:rsidRDefault="00774E18" w:rsidP="00774E18">
      <w:pPr>
        <w:pStyle w:val="Akapitzlist"/>
        <w:numPr>
          <w:ilvl w:val="0"/>
          <w:numId w:val="24"/>
        </w:numPr>
        <w:spacing w:after="0" w:line="360" w:lineRule="auto"/>
        <w:ind w:left="1418" w:right="-2" w:hanging="425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ocenę naganną otrzymuje uczeń, który:</w:t>
      </w:r>
    </w:p>
    <w:p w:rsidR="00774E18" w:rsidRPr="00F13B69" w:rsidRDefault="00774E18" w:rsidP="00774E18">
      <w:pPr>
        <w:pStyle w:val="Akapitzlist"/>
        <w:numPr>
          <w:ilvl w:val="0"/>
          <w:numId w:val="30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ma agresywny stosunek do kolegów i swoim zachowaniem zagraża innym użytkownikom Szkoły lub</w:t>
      </w:r>
    </w:p>
    <w:p w:rsidR="00774E18" w:rsidRPr="00F13B69" w:rsidRDefault="00774E18" w:rsidP="00774E18">
      <w:pPr>
        <w:pStyle w:val="Akapitzlist"/>
        <w:numPr>
          <w:ilvl w:val="0"/>
          <w:numId w:val="30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niszczy mienie społeczne oraz mienie kolegów, lub</w:t>
      </w:r>
    </w:p>
    <w:p w:rsidR="00774E18" w:rsidRPr="00F13B69" w:rsidRDefault="00774E18" w:rsidP="00774E18">
      <w:pPr>
        <w:pStyle w:val="Akapitzlist"/>
        <w:numPr>
          <w:ilvl w:val="0"/>
          <w:numId w:val="30"/>
        </w:numPr>
        <w:spacing w:after="0" w:line="360" w:lineRule="auto"/>
        <w:ind w:right="-2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pali papierosy, pije alkohol lub używa bądź rozprowadza środki odurzające, lub udowodniono mu wymuszanie pieniędzy lub kradzież, lub</w:t>
      </w:r>
    </w:p>
    <w:p w:rsidR="00774E18" w:rsidRPr="00F13B69" w:rsidRDefault="00CD214A" w:rsidP="00774E18">
      <w:pPr>
        <w:pStyle w:val="Akapitzlist"/>
        <w:numPr>
          <w:ilvl w:val="0"/>
          <w:numId w:val="30"/>
        </w:numPr>
        <w:spacing w:after="0"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 więcej niż 6</w:t>
      </w:r>
      <w:r w:rsidR="00774E18" w:rsidRPr="00F13B69">
        <w:rPr>
          <w:sz w:val="24"/>
          <w:szCs w:val="24"/>
        </w:rPr>
        <w:t>0 godzin nieusprawiedliwionych.</w:t>
      </w:r>
    </w:p>
    <w:p w:rsidR="00774E18" w:rsidRDefault="00774E18" w:rsidP="00774E18">
      <w:pPr>
        <w:pStyle w:val="Akapitzlist"/>
        <w:numPr>
          <w:ilvl w:val="1"/>
          <w:numId w:val="7"/>
        </w:numPr>
        <w:spacing w:after="0" w:line="360" w:lineRule="auto"/>
        <w:ind w:left="709" w:right="-2" w:hanging="425"/>
        <w:jc w:val="both"/>
        <w:rPr>
          <w:sz w:val="24"/>
          <w:szCs w:val="24"/>
        </w:rPr>
      </w:pPr>
      <w:r w:rsidRPr="00F13B69">
        <w:rPr>
          <w:sz w:val="24"/>
          <w:szCs w:val="24"/>
        </w:rPr>
        <w:t>Ocena zachowania nie ma wpływu na oceny klasyfikacyjne z zajęć nauczania i</w:t>
      </w:r>
      <w:r>
        <w:rPr>
          <w:sz w:val="24"/>
          <w:szCs w:val="24"/>
        </w:rPr>
        <w:t> </w:t>
      </w:r>
      <w:r w:rsidRPr="00F13B69">
        <w:rPr>
          <w:sz w:val="24"/>
          <w:szCs w:val="24"/>
        </w:rPr>
        <w:t>promocję do klasy programowo wyższej lub ukończenie Szkoły.</w:t>
      </w:r>
    </w:p>
    <w:p w:rsidR="006C038E" w:rsidRDefault="00774E18" w:rsidP="006C038E">
      <w:pPr>
        <w:pStyle w:val="Akapitzlist"/>
        <w:numPr>
          <w:ilvl w:val="1"/>
          <w:numId w:val="7"/>
        </w:numPr>
        <w:spacing w:after="0" w:line="360" w:lineRule="auto"/>
        <w:ind w:left="709" w:right="-2" w:hanging="425"/>
        <w:jc w:val="both"/>
        <w:rPr>
          <w:sz w:val="24"/>
          <w:szCs w:val="24"/>
        </w:rPr>
      </w:pPr>
      <w:r w:rsidRPr="00F13B69">
        <w:rPr>
          <w:sz w:val="24"/>
          <w:szCs w:val="24"/>
        </w:rPr>
        <w:t xml:space="preserve">Rada Pedagogiczna może podjąć uchwałę o niepromowaniu do klasy programowowyższej lub nieukończeniu Szkoły przez ucznia, któremu w danej szkole po razdrugi </w:t>
      </w:r>
      <w:r w:rsidR="00925B0A">
        <w:rPr>
          <w:sz w:val="24"/>
          <w:szCs w:val="24"/>
        </w:rPr>
        <w:t xml:space="preserve">/ trzeci </w:t>
      </w:r>
      <w:r w:rsidRPr="00F13B69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F13B69">
        <w:rPr>
          <w:sz w:val="24"/>
          <w:szCs w:val="24"/>
        </w:rPr>
        <w:t>rzędu ustalono naganną roczną ocenę zachowania.</w:t>
      </w:r>
    </w:p>
    <w:p w:rsidR="00925B0A" w:rsidRPr="00417984" w:rsidRDefault="000A4D7E" w:rsidP="006C038E">
      <w:pPr>
        <w:pStyle w:val="Akapitzlist"/>
        <w:numPr>
          <w:ilvl w:val="1"/>
          <w:numId w:val="7"/>
        </w:numPr>
        <w:spacing w:after="0" w:line="360" w:lineRule="auto"/>
        <w:ind w:left="709" w:right="-2" w:hanging="425"/>
        <w:jc w:val="both"/>
        <w:rPr>
          <w:sz w:val="24"/>
          <w:szCs w:val="24"/>
        </w:rPr>
      </w:pPr>
      <w:r w:rsidRPr="00417984">
        <w:rPr>
          <w:sz w:val="24"/>
          <w:szCs w:val="24"/>
        </w:rPr>
        <w:t>Przy ustalaniu oceny zachowania należy indywidualnie rozpatrywać sytuację ucznia, a liczba nieusprawiedliwionych godzin nie może być najważniejszym kryterium przy ustalaniu oceny</w:t>
      </w:r>
      <w:r w:rsidR="00925B0A" w:rsidRPr="00417984">
        <w:rPr>
          <w:sz w:val="24"/>
          <w:szCs w:val="24"/>
        </w:rPr>
        <w:t>.</w:t>
      </w:r>
    </w:p>
    <w:p w:rsidR="00925B0A" w:rsidRPr="00417984" w:rsidRDefault="00925B0A" w:rsidP="006C038E">
      <w:pPr>
        <w:pStyle w:val="Akapitzlist"/>
        <w:numPr>
          <w:ilvl w:val="1"/>
          <w:numId w:val="7"/>
        </w:numPr>
        <w:spacing w:after="0" w:line="360" w:lineRule="auto"/>
        <w:ind w:left="709" w:right="-2" w:hanging="425"/>
        <w:jc w:val="both"/>
        <w:rPr>
          <w:sz w:val="24"/>
          <w:szCs w:val="24"/>
        </w:rPr>
      </w:pPr>
      <w:r w:rsidRPr="00417984">
        <w:rPr>
          <w:sz w:val="24"/>
          <w:szCs w:val="24"/>
        </w:rPr>
        <w:t>Ostateczną decyzję  w sprawie oceny zachowania ucznia podejmuje wychowawca po zasięgnięciu opinii Rady Pedagogicznej</w:t>
      </w:r>
      <w:r w:rsidR="000A4D7E" w:rsidRPr="00417984">
        <w:rPr>
          <w:sz w:val="24"/>
          <w:szCs w:val="24"/>
        </w:rPr>
        <w:t>, ewentualnie uczniów danej klasy oraz ocenianego ucznia</w:t>
      </w:r>
      <w:r w:rsidRPr="00417984">
        <w:rPr>
          <w:sz w:val="24"/>
          <w:szCs w:val="24"/>
        </w:rPr>
        <w:t>.</w:t>
      </w:r>
    </w:p>
    <w:p w:rsidR="00774E18" w:rsidRDefault="00774E18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774E18" w:rsidRPr="003754F5" w:rsidRDefault="000D4CFD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  <w:r w:rsidR="00886799">
        <w:rPr>
          <w:b/>
          <w:sz w:val="24"/>
          <w:szCs w:val="24"/>
        </w:rPr>
        <w:t>8.</w:t>
      </w:r>
    </w:p>
    <w:p w:rsidR="00774E18" w:rsidRPr="00FC0A1E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Pr="00FC0A1E" w:rsidRDefault="00774E18" w:rsidP="00774E18">
      <w:pPr>
        <w:pStyle w:val="Nagwek2"/>
      </w:pPr>
      <w:bookmarkStart w:id="14" w:name="_Toc25845003"/>
      <w:r w:rsidRPr="00FC0A1E">
        <w:t>Klasyfikacja</w:t>
      </w:r>
      <w:bookmarkEnd w:id="14"/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t>Śródroczne i roczne oceny klasyfikacyjne z obowiązkowych zajęć edukacyjnych</w:t>
      </w:r>
      <w:r>
        <w:rPr>
          <w:sz w:val="24"/>
          <w:szCs w:val="24"/>
        </w:rPr>
        <w:t xml:space="preserve"> ustalają nauczyciele </w:t>
      </w:r>
      <w:r w:rsidRPr="00204979">
        <w:rPr>
          <w:sz w:val="24"/>
          <w:szCs w:val="24"/>
        </w:rPr>
        <w:t>prowadzący poszczególne obowiązkowe zajęcia e</w:t>
      </w:r>
      <w:r>
        <w:rPr>
          <w:sz w:val="24"/>
          <w:szCs w:val="24"/>
        </w:rPr>
        <w:t>dukacyjne, a </w:t>
      </w:r>
      <w:r w:rsidRPr="00204979">
        <w:rPr>
          <w:sz w:val="24"/>
          <w:szCs w:val="24"/>
        </w:rPr>
        <w:t>śródroczną i roczną ocenę klasyfikacyjną zachowania wychowawca klasy, po zasięgnięciu opinii nauczycieli, uczniów danej klasy oraz ocenianego ucznia.</w:t>
      </w:r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t>Śródroczne i roczne oceny klasyfikacyjne z dodatkowych zajęć edukacyjnychustalają nauczyciele prowadzący poszczególne dodatkowe zajęcia edukacyjne.Roczna (Śródroczna) ocena klasyfikacyjna z dodatkowych zajęć edukacyjnych niema wpływu na promocję do klasy programowo wyższej ani na ukończenie szkoły.</w:t>
      </w:r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t>Klasyfikacja (śródroczna) roczna polega na podsumowaniu osiągnięćedukacyjnych ucznia z zajęć edukacyjnych określonych w szkolnym planienauczania i zachowania ucznia w danym roku szkolnym oraz ustaleniu(śródrocznych) rocznych ocen klasyfikacyjnych z zajęć edukacyjnychi (śródrocznej) rocznej oceny klasyfikacyjnej zachowania</w:t>
      </w:r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t>Uczniowi, który uczęszczał na dodatkowe zajęcia edukacyjne, religię lub etykędo średniej ocen, wlicza się także roczne oceny klasyfikacyjne uzyskane z tychzajęć.</w:t>
      </w:r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lastRenderedPageBreak/>
        <w:t>Poziom opanowania przez ucznia wiedzy i umiejętności ocenia się w</w:t>
      </w:r>
      <w:r>
        <w:rPr>
          <w:sz w:val="24"/>
          <w:szCs w:val="24"/>
        </w:rPr>
        <w:t> </w:t>
      </w:r>
      <w:r w:rsidRPr="00204979">
        <w:rPr>
          <w:sz w:val="24"/>
          <w:szCs w:val="24"/>
        </w:rPr>
        <w:t>stopniach,ustalając następującą śródroczną i roczną skalę:</w:t>
      </w:r>
    </w:p>
    <w:p w:rsidR="00774E18" w:rsidRPr="00FC0A1E" w:rsidRDefault="00774E18" w:rsidP="00774E18">
      <w:pPr>
        <w:spacing w:after="0" w:line="360" w:lineRule="auto"/>
        <w:ind w:left="708" w:firstLine="708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stopień celujący- 6</w:t>
      </w:r>
    </w:p>
    <w:p w:rsidR="00774E18" w:rsidRPr="00FC0A1E" w:rsidRDefault="00774E18" w:rsidP="00774E18">
      <w:pPr>
        <w:spacing w:after="0" w:line="360" w:lineRule="auto"/>
        <w:ind w:left="708" w:firstLine="708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stopień bardzo dobry-5</w:t>
      </w:r>
    </w:p>
    <w:p w:rsidR="00774E18" w:rsidRPr="00FC0A1E" w:rsidRDefault="00774E18" w:rsidP="00774E18">
      <w:pPr>
        <w:spacing w:after="0" w:line="360" w:lineRule="auto"/>
        <w:ind w:left="708" w:firstLine="708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stopień dobry-4</w:t>
      </w:r>
    </w:p>
    <w:p w:rsidR="00774E18" w:rsidRPr="00FC0A1E" w:rsidRDefault="00774E18" w:rsidP="00774E18">
      <w:pPr>
        <w:spacing w:after="0" w:line="360" w:lineRule="auto"/>
        <w:ind w:left="708" w:firstLine="708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stopień dostateczny-3</w:t>
      </w:r>
    </w:p>
    <w:p w:rsidR="00774E18" w:rsidRPr="00FC0A1E" w:rsidRDefault="00774E18" w:rsidP="00774E18">
      <w:pPr>
        <w:spacing w:after="0" w:line="360" w:lineRule="auto"/>
        <w:ind w:left="708" w:firstLine="708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stopień dopuszczający-2</w:t>
      </w:r>
    </w:p>
    <w:p w:rsidR="00774E18" w:rsidRPr="00FC0A1E" w:rsidRDefault="00774E18" w:rsidP="00774E18">
      <w:pPr>
        <w:spacing w:after="0" w:line="360" w:lineRule="auto"/>
        <w:ind w:left="708" w:firstLine="708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stopień niedostateczny-1</w:t>
      </w:r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t>Przy klasyfikacji śródrocznej i rocznej stosuje się pełne brzmienie stopni bez znaków"+"i "-"</w:t>
      </w:r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t>W klasyfikacji bieżącej</w:t>
      </w:r>
      <w:r w:rsidR="00C44DC7">
        <w:rPr>
          <w:sz w:val="24"/>
          <w:szCs w:val="24"/>
        </w:rPr>
        <w:t xml:space="preserve"> w celu rozszerzenia skali oceniania</w:t>
      </w:r>
      <w:r w:rsidRPr="00204979">
        <w:rPr>
          <w:sz w:val="24"/>
          <w:szCs w:val="24"/>
        </w:rPr>
        <w:t xml:space="preserve"> stosuje się znaki "+" i "-" przy stopniach bardzo dobrym(5), dobrym (4), dostatecznym (3), dopuszczającym (2)</w:t>
      </w:r>
      <w:r>
        <w:rPr>
          <w:sz w:val="24"/>
          <w:szCs w:val="24"/>
        </w:rPr>
        <w:t>.</w:t>
      </w:r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t>Pozytywnymi ocenami klasyfikacyjnymi są oceny ustalone w stopniach</w:t>
      </w:r>
      <w:r>
        <w:rPr>
          <w:sz w:val="24"/>
          <w:szCs w:val="24"/>
        </w:rPr>
        <w:t xml:space="preserve">: </w:t>
      </w:r>
      <w:r w:rsidRPr="00204979">
        <w:rPr>
          <w:sz w:val="24"/>
          <w:szCs w:val="24"/>
        </w:rPr>
        <w:t>celującym (6) bardzo dobrym (5), dobrym (4), dostatecznym (3), dopuszczającym (2)</w:t>
      </w:r>
      <w:r>
        <w:rPr>
          <w:sz w:val="24"/>
          <w:szCs w:val="24"/>
        </w:rPr>
        <w:t>.</w:t>
      </w:r>
    </w:p>
    <w:p w:rsidR="00774E18" w:rsidRPr="00204979" w:rsidRDefault="00774E18" w:rsidP="00774E18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04979">
        <w:rPr>
          <w:sz w:val="24"/>
          <w:szCs w:val="24"/>
        </w:rPr>
        <w:t>Negatywną oceną klasyfikacyjną jest ocena ustalona w stopniu niedostatecznym (1)</w:t>
      </w:r>
      <w:r>
        <w:rPr>
          <w:sz w:val="24"/>
          <w:szCs w:val="24"/>
        </w:rPr>
        <w:t>.</w:t>
      </w:r>
    </w:p>
    <w:p w:rsidR="00774E18" w:rsidRDefault="00774E18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774E18" w:rsidRPr="00204979" w:rsidRDefault="002E7E31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$5</w:t>
      </w:r>
      <w:r w:rsidR="00886799">
        <w:rPr>
          <w:b/>
          <w:sz w:val="24"/>
          <w:szCs w:val="24"/>
        </w:rPr>
        <w:t>9.</w:t>
      </w:r>
    </w:p>
    <w:p w:rsidR="00774E18" w:rsidRPr="00593B29" w:rsidRDefault="00774E18" w:rsidP="00774E18">
      <w:pPr>
        <w:pStyle w:val="Nagwek2"/>
      </w:pPr>
      <w:bookmarkStart w:id="15" w:name="_Toc25845004"/>
      <w:r w:rsidRPr="00593B29">
        <w:t>Egzamin klasyfikacyjny</w:t>
      </w:r>
      <w:bookmarkEnd w:id="15"/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Uczeń może nie być klasyfikowany z jednego, kilku lub wszystkich zajęć                                                 edukacyjnych, jeżeli brak jest podstaw do ustalenia śródrocznej lub rocznej ocenyklasyfikacyjnej powodu nieobecności ucznia na zajęciach edukacyjnych,przekraczających połowę czasu przeznaczonego na te zajęcia w szkolnym planie nauczania.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W przypadku nieklasyfikowania ucznia z zajęć edukacyjnych, w</w:t>
      </w:r>
      <w:r>
        <w:rPr>
          <w:sz w:val="24"/>
          <w:szCs w:val="24"/>
        </w:rPr>
        <w:t> </w:t>
      </w:r>
      <w:r w:rsidRPr="00593B29">
        <w:rPr>
          <w:sz w:val="24"/>
          <w:szCs w:val="24"/>
        </w:rPr>
        <w:t>dokumentacjiprzebiegu nauczania, zamiast oceny klasyfikacyjnej wpisuje się"nieklasyfikowany".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Jeżeli w wyniku klasyfikacji śródrocznej, stwierdzono, ze poziom osiągnięćedukacyjnych ucznia uniemożliwi lub utrudni mu kontynuowanie nauki w</w:t>
      </w:r>
      <w:r>
        <w:rPr>
          <w:sz w:val="24"/>
          <w:szCs w:val="24"/>
        </w:rPr>
        <w:t> </w:t>
      </w:r>
      <w:r w:rsidRPr="00593B29">
        <w:rPr>
          <w:sz w:val="24"/>
          <w:szCs w:val="24"/>
        </w:rPr>
        <w:t>klasieprogramowo wyższej, szkoła umożliwia uczniowi uzupełnienie braków.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 xml:space="preserve">Egzamin klasyfikacyjny </w:t>
      </w:r>
      <w:r>
        <w:rPr>
          <w:sz w:val="24"/>
          <w:szCs w:val="24"/>
        </w:rPr>
        <w:t xml:space="preserve">z </w:t>
      </w:r>
      <w:r w:rsidRPr="00593B29">
        <w:rPr>
          <w:sz w:val="24"/>
          <w:szCs w:val="24"/>
        </w:rPr>
        <w:t>informatykii wychowania fizycznego ma przede wszystkim formę zadań praktycznych.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lastRenderedPageBreak/>
        <w:t>Uczeń nieklasyfikowany z powodu usprawiedliwionej nieobecności może zdawać egzamin klasyfikacyjny.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Uczeń nieklasyfikowany z powodu nieusprawiedliwionej nieobecności może zdawać egzamin klasyfikacyjny za zgodą rady pedagogicznej.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Wniosek na piśmie, o przeprowadzenie egzaminu klasyfikacyjnego, należy złożyć nie później niż 3 dni przed posiedzeniem klasyfikacyjnym Rady Pedagogicznej.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Egzamin klasyfikacyjny przeprowadza się nie później niż w dniu poprzedzającymdzień zakończenia rocznych zajęć dydaktyczno-wychowawczych. Terminegzaminu klasyfikacyjnego uzgadnia się z uczniem i jego rodzicami</w:t>
      </w:r>
      <w:r>
        <w:rPr>
          <w:sz w:val="24"/>
          <w:szCs w:val="24"/>
        </w:rPr>
        <w:t>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Egzamin klasyfikacyjny wyznacza się również</w:t>
      </w:r>
      <w:r>
        <w:rPr>
          <w:sz w:val="24"/>
          <w:szCs w:val="24"/>
        </w:rPr>
        <w:t>:</w:t>
      </w:r>
    </w:p>
    <w:p w:rsidR="00774E18" w:rsidRPr="00593B29" w:rsidRDefault="00774E18" w:rsidP="00774E18">
      <w:pPr>
        <w:pStyle w:val="Akapitzlist"/>
        <w:numPr>
          <w:ilvl w:val="1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uczniowi, który zmienia typ szkoły (zawód)- o ile zachodzi taka potrzeba</w:t>
      </w:r>
      <w:r>
        <w:rPr>
          <w:sz w:val="24"/>
          <w:szCs w:val="24"/>
        </w:rPr>
        <w:t xml:space="preserve">; </w:t>
      </w:r>
      <w:r w:rsidRPr="00593B29">
        <w:rPr>
          <w:sz w:val="24"/>
          <w:szCs w:val="24"/>
        </w:rPr>
        <w:t>różnice programowe z przedmiotów objętych planem nauczania w klasie,do której uczeń przechodzi, są uzupełniane w terminie i na zasadach ustalonychz</w:t>
      </w:r>
      <w:r>
        <w:rPr>
          <w:sz w:val="24"/>
          <w:szCs w:val="24"/>
        </w:rPr>
        <w:t> </w:t>
      </w:r>
      <w:r w:rsidRPr="00593B29">
        <w:rPr>
          <w:sz w:val="24"/>
          <w:szCs w:val="24"/>
        </w:rPr>
        <w:t>nauczycielami danych przedmiotów;</w:t>
      </w:r>
    </w:p>
    <w:p w:rsidR="00774E18" w:rsidRPr="00593B29" w:rsidRDefault="00774E18" w:rsidP="00774E18">
      <w:pPr>
        <w:pStyle w:val="Akapitzlist"/>
        <w:numPr>
          <w:ilvl w:val="1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uczniowi kontynuującemu we własnym zakresie naukę języka obcego, któregouczył się w poprzedniej szkole.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Egzamin klasyfikacyjny przeprowadza się w formie pisemnej i ustnej. Egzaminklasyfikac</w:t>
      </w:r>
      <w:r>
        <w:rPr>
          <w:sz w:val="24"/>
          <w:szCs w:val="24"/>
        </w:rPr>
        <w:t xml:space="preserve">yjny z informatyki </w:t>
      </w:r>
      <w:r w:rsidRPr="00593B29">
        <w:rPr>
          <w:sz w:val="24"/>
          <w:szCs w:val="24"/>
        </w:rPr>
        <w:t>i wychowania fizycznegoma przede wszystkim formę zadań praktycznych.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 xml:space="preserve">Przewodniczący </w:t>
      </w:r>
      <w:r>
        <w:rPr>
          <w:sz w:val="24"/>
          <w:szCs w:val="24"/>
        </w:rPr>
        <w:t>komisji, o której mowa w ust. 15</w:t>
      </w:r>
      <w:r w:rsidRPr="00593B29">
        <w:rPr>
          <w:sz w:val="24"/>
          <w:szCs w:val="24"/>
        </w:rPr>
        <w:t>, uzgadnia z rodzicami(prawnymi opiekunami) ucznia, spełniającego obowiązek szkolny lub obowiązeknauki poza Szkołą, liczbę obowiązkowych zajęć edukacyjnych, z których uczeńmoże zdawać egzaminy w ciągu jednego dnia.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W czasie egzaminu klasyfikacyjnego mogą być obecni (w charakterzeobserwatorów) rodzice (prawni opiekunowie) ucznia.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Egzamin klasyfikacyjny przeprowadza komisja powołana przez dyrektora szkoły.</w:t>
      </w:r>
    </w:p>
    <w:p w:rsidR="00774E18" w:rsidRPr="00FC0A1E" w:rsidRDefault="00774E18" w:rsidP="00774E18">
      <w:pPr>
        <w:spacing w:after="0" w:line="360" w:lineRule="auto"/>
        <w:ind w:firstLine="708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 skład komisji wchodzą;</w:t>
      </w:r>
    </w:p>
    <w:p w:rsidR="00774E18" w:rsidRPr="00593B29" w:rsidRDefault="00774E18" w:rsidP="00774E18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>nauczyciel prowadzący dane zajęcia edukacyjne -jako przewodniczący komisji</w:t>
      </w:r>
    </w:p>
    <w:p w:rsidR="00774E18" w:rsidRPr="00593B29" w:rsidRDefault="00774E18" w:rsidP="00774E18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 xml:space="preserve">nauczyciel prowadzący takie same lub pokrewne zajęcia edukacyjne </w:t>
      </w:r>
      <w:r>
        <w:rPr>
          <w:sz w:val="24"/>
          <w:szCs w:val="24"/>
        </w:rPr>
        <w:t>–</w:t>
      </w:r>
      <w:r w:rsidRPr="00593B29">
        <w:rPr>
          <w:sz w:val="24"/>
          <w:szCs w:val="24"/>
        </w:rPr>
        <w:t xml:space="preserve"> jakoczłonek komisji</w:t>
      </w:r>
      <w:r>
        <w:rPr>
          <w:sz w:val="24"/>
          <w:szCs w:val="24"/>
        </w:rPr>
        <w:t>.</w:t>
      </w:r>
    </w:p>
    <w:p w:rsidR="00774E18" w:rsidRPr="00593B29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93B29">
        <w:rPr>
          <w:sz w:val="24"/>
          <w:szCs w:val="24"/>
        </w:rPr>
        <w:t xml:space="preserve">Z przeprowadzonego egzaminu klasyfikacyjnego sporządza się protokółzawierający: nazwę zajęć edukacyjnych, z których był przeprowadzony egzamin,imiona i nazwiska </w:t>
      </w:r>
      <w:r w:rsidRPr="00593B29">
        <w:rPr>
          <w:sz w:val="24"/>
          <w:szCs w:val="24"/>
        </w:rPr>
        <w:lastRenderedPageBreak/>
        <w:t>osób wchodzących w skład komisji, termin egzaminuklasyfikacyjnego, imię i</w:t>
      </w:r>
      <w:r>
        <w:rPr>
          <w:sz w:val="24"/>
          <w:szCs w:val="24"/>
        </w:rPr>
        <w:t> </w:t>
      </w:r>
      <w:r w:rsidRPr="00593B29">
        <w:rPr>
          <w:sz w:val="24"/>
          <w:szCs w:val="24"/>
        </w:rPr>
        <w:t>nazwisko ucznia, zadania egzaminacyjne, ustalonąocenę klasyfikacyjną.</w:t>
      </w:r>
    </w:p>
    <w:p w:rsidR="00774E18" w:rsidRPr="00D253B1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D253B1">
        <w:rPr>
          <w:sz w:val="24"/>
          <w:szCs w:val="24"/>
        </w:rPr>
        <w:t>Do protokołu dołącza się odpowiednio pisemne prace ucznia, zwięzłą informacjęo</w:t>
      </w:r>
      <w:r>
        <w:rPr>
          <w:sz w:val="24"/>
          <w:szCs w:val="24"/>
        </w:rPr>
        <w:t> </w:t>
      </w:r>
      <w:r w:rsidRPr="00D253B1">
        <w:rPr>
          <w:sz w:val="24"/>
          <w:szCs w:val="24"/>
        </w:rPr>
        <w:t>ustnych odpowiedziach ucznia i zwięzłą informację o wykonaniu przez uczniazadania praktycznego. Protokół stanowi załącznik do arkusza ocen ucznia.</w:t>
      </w:r>
    </w:p>
    <w:p w:rsidR="00774E18" w:rsidRPr="00D253B1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D253B1">
        <w:rPr>
          <w:sz w:val="24"/>
          <w:szCs w:val="24"/>
        </w:rPr>
        <w:t>Uczeń, który z przyczyn losowych nie przystąpił do egzaminu klasyfikacyjnego w</w:t>
      </w:r>
      <w:r>
        <w:rPr>
          <w:sz w:val="24"/>
          <w:szCs w:val="24"/>
        </w:rPr>
        <w:t> </w:t>
      </w:r>
      <w:r w:rsidRPr="00D253B1">
        <w:rPr>
          <w:sz w:val="24"/>
          <w:szCs w:val="24"/>
        </w:rPr>
        <w:t>wyznaczonym terminie, może przystąpić do niego w dodatkowym terminie,określonym przez Dyrektora Szkoły</w:t>
      </w:r>
      <w:r>
        <w:rPr>
          <w:sz w:val="24"/>
          <w:szCs w:val="24"/>
        </w:rPr>
        <w:t>.</w:t>
      </w:r>
    </w:p>
    <w:p w:rsidR="00774E18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t>Ocena niedostateczna z egzaminu klasyfikacyjnego, przeprowadzonego dladokonania klasyfikacji rocznej, może być zmieniona w wyniku egzaminu poprawkowego</w:t>
      </w:r>
      <w:r w:rsidR="00161AF7">
        <w:rPr>
          <w:sz w:val="24"/>
          <w:szCs w:val="24"/>
        </w:rPr>
        <w:t>.</w:t>
      </w:r>
    </w:p>
    <w:p w:rsidR="00774E18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t>Ustalona przez nauczyciela albo uzyskana w wyniku egzaminu klasyfikacyjnego</w:t>
      </w:r>
      <w:r>
        <w:rPr>
          <w:sz w:val="24"/>
          <w:szCs w:val="24"/>
        </w:rPr>
        <w:t xml:space="preserve"> r</w:t>
      </w:r>
      <w:r w:rsidRPr="00BF1F78">
        <w:rPr>
          <w:sz w:val="24"/>
          <w:szCs w:val="24"/>
        </w:rPr>
        <w:t>oczna ocena klasyfikacyjna z zajęć edukacyjnych jest ostateczna</w:t>
      </w:r>
      <w:r w:rsidR="00161AF7">
        <w:rPr>
          <w:sz w:val="24"/>
          <w:szCs w:val="24"/>
        </w:rPr>
        <w:t>.</w:t>
      </w:r>
    </w:p>
    <w:p w:rsidR="00774E18" w:rsidRPr="00BF1F78" w:rsidRDefault="00774E18" w:rsidP="00774E18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t>Ustalona przez nauczyciela albo uzyskana w wyniku egzaminu klasyfikacyjnegoniedostateczna roczna ocena klasyfikacyjna z jednego albo dwóchobowiązkowych zajęć edukacyjnych może być zmieniona w wyniku egzaminupoprawkowego</w:t>
      </w:r>
      <w:r>
        <w:rPr>
          <w:sz w:val="24"/>
          <w:szCs w:val="24"/>
        </w:rPr>
        <w:t>.</w:t>
      </w:r>
    </w:p>
    <w:p w:rsidR="00CE6AB4" w:rsidRDefault="00CE6AB4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CE6AB4" w:rsidRDefault="00CE6AB4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CE6AB4" w:rsidRDefault="00CE6AB4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774E18" w:rsidRPr="00BF1F78" w:rsidRDefault="00886799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§60</w:t>
      </w:r>
      <w:r w:rsidR="00774E18" w:rsidRPr="00BF1F78">
        <w:rPr>
          <w:b/>
          <w:sz w:val="24"/>
          <w:szCs w:val="24"/>
        </w:rPr>
        <w:t>.</w:t>
      </w:r>
    </w:p>
    <w:p w:rsidR="00774E18" w:rsidRPr="00BF1F78" w:rsidRDefault="00774E18" w:rsidP="00774E18">
      <w:pPr>
        <w:pStyle w:val="Nagwek2"/>
      </w:pPr>
      <w:bookmarkStart w:id="16" w:name="_Toc25845005"/>
      <w:r w:rsidRPr="00BF1F78">
        <w:t>Egzamin sprawdzający</w:t>
      </w:r>
      <w:bookmarkEnd w:id="16"/>
    </w:p>
    <w:p w:rsidR="00774E18" w:rsidRPr="00BF1F78" w:rsidRDefault="00774E18" w:rsidP="00774E1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t xml:space="preserve">Uczeń lub jego rodzice (prawni opiekunowie) mogą zgłosić zastrzeżenia doDyrektora Szkoły, jeżeli uznają, że roczna ocena klasyfikacyjna z zajęćedukacyjnych lub roczna ocena klasyfikacyjna zachowania została </w:t>
      </w:r>
      <w:r w:rsidR="00BA21CA">
        <w:rPr>
          <w:sz w:val="24"/>
          <w:szCs w:val="24"/>
        </w:rPr>
        <w:t xml:space="preserve">ustal onanie </w:t>
      </w:r>
      <w:r w:rsidRPr="00BF1F78">
        <w:rPr>
          <w:sz w:val="24"/>
          <w:szCs w:val="24"/>
        </w:rPr>
        <w:t>zgodnie z przepisami prawa dotyczącymi trybu ustalania tej oceny. Zastrzeżeniamogą być zgłoszone w terminie 2 dni roboczych od dnia zakończenia zajęćdydaktyczno-wychowawczych.</w:t>
      </w:r>
    </w:p>
    <w:p w:rsidR="00774E18" w:rsidRPr="00BF1F78" w:rsidRDefault="00774E18" w:rsidP="00774E1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t>W przypadku stwierdzenia, że roczna ocena klasyfikacyjna z zajęć edukacyjnychlub roczna ocena klasyfikacyjna zachowania została ustalona niezgodnie zprzepisami prawa dotyczącymi trybu ustalania tej oceny, Dyrektor Szkoły powołujekomisję, która w przypadku rocznej oceny klasyfikacyjnej z zajęć edukacyjnychprzeprowadza sprawdzian wiadomości i umiejętności ucznia, w formie pisemnej iustnej, oraz ustala roczną ocenę klasyfikacyjną z danych zajęć edukacyjnych;</w:t>
      </w:r>
    </w:p>
    <w:p w:rsidR="00774E18" w:rsidRPr="00BF1F78" w:rsidRDefault="00774E18" w:rsidP="00774E1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lastRenderedPageBreak/>
        <w:t>Sprawdzian wiadomości i umiejętności ucznia przeprowadza się nie później niż</w:t>
      </w:r>
      <w:r>
        <w:rPr>
          <w:sz w:val="24"/>
          <w:szCs w:val="24"/>
        </w:rPr>
        <w:t xml:space="preserve"> w terminie 5 dni od </w:t>
      </w:r>
      <w:r w:rsidRPr="00BF1F78">
        <w:rPr>
          <w:sz w:val="24"/>
          <w:szCs w:val="24"/>
        </w:rPr>
        <w:t>zgłoszenia zastrzeżeń, termin sprawdzianu uzgadnia się z uczniem i</w:t>
      </w:r>
      <w:r>
        <w:rPr>
          <w:sz w:val="24"/>
          <w:szCs w:val="24"/>
        </w:rPr>
        <w:t> </w:t>
      </w:r>
      <w:r w:rsidRPr="00BF1F78">
        <w:rPr>
          <w:sz w:val="24"/>
          <w:szCs w:val="24"/>
        </w:rPr>
        <w:t>jego rodzicami</w:t>
      </w:r>
      <w:r>
        <w:rPr>
          <w:sz w:val="24"/>
          <w:szCs w:val="24"/>
        </w:rPr>
        <w:t>.</w:t>
      </w:r>
    </w:p>
    <w:p w:rsidR="00774E18" w:rsidRPr="00BF1F78" w:rsidRDefault="00774E18" w:rsidP="00774E18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t>W skład komisji powołanej przez dyrektora w celu przeprowadzenia sprawdzianuwiadomości i umiejętności wchodzą:</w:t>
      </w:r>
    </w:p>
    <w:p w:rsidR="00774E18" w:rsidRPr="00BF1F78" w:rsidRDefault="00774E18" w:rsidP="00774E18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t>dyrektor szkoły albo nauczyciel wyznaczony przez dyrektora szkoły –jako przewodniczący komisji</w:t>
      </w:r>
      <w:r>
        <w:rPr>
          <w:sz w:val="24"/>
          <w:szCs w:val="24"/>
        </w:rPr>
        <w:t>,</w:t>
      </w:r>
    </w:p>
    <w:p w:rsidR="00774E18" w:rsidRDefault="00774E18" w:rsidP="00774E18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BF1F78">
        <w:rPr>
          <w:sz w:val="24"/>
          <w:szCs w:val="24"/>
        </w:rPr>
        <w:t>nauczyciel prowadzący dane zajęcia edukacyjne</w:t>
      </w:r>
      <w:r>
        <w:rPr>
          <w:sz w:val="24"/>
          <w:szCs w:val="24"/>
        </w:rPr>
        <w:t>,</w:t>
      </w:r>
    </w:p>
    <w:p w:rsidR="00774E18" w:rsidRPr="00CA3CA9" w:rsidRDefault="00774E18" w:rsidP="00774E18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CA3CA9">
        <w:rPr>
          <w:sz w:val="24"/>
          <w:szCs w:val="24"/>
        </w:rPr>
        <w:t xml:space="preserve">nauczyciel prowadzący </w:t>
      </w:r>
      <w:r>
        <w:rPr>
          <w:sz w:val="24"/>
          <w:szCs w:val="24"/>
        </w:rPr>
        <w:t>takie same lub pokrewne</w:t>
      </w:r>
      <w:r w:rsidRPr="00CA3CA9">
        <w:rPr>
          <w:sz w:val="24"/>
          <w:szCs w:val="24"/>
        </w:rPr>
        <w:t xml:space="preserve"> zajęcia edukacyjne</w:t>
      </w:r>
      <w:r>
        <w:rPr>
          <w:sz w:val="24"/>
          <w:szCs w:val="24"/>
        </w:rPr>
        <w:t>.</w:t>
      </w:r>
    </w:p>
    <w:p w:rsidR="00774E18" w:rsidRPr="00BC2D16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left="567" w:hanging="425"/>
        <w:jc w:val="both"/>
        <w:rPr>
          <w:sz w:val="24"/>
          <w:szCs w:val="24"/>
        </w:rPr>
      </w:pPr>
      <w:r w:rsidRPr="00BC2D16">
        <w:rPr>
          <w:sz w:val="24"/>
          <w:szCs w:val="24"/>
        </w:rPr>
        <w:t xml:space="preserve">Nauczyciel, </w:t>
      </w:r>
      <w:r>
        <w:rPr>
          <w:sz w:val="24"/>
          <w:szCs w:val="24"/>
        </w:rPr>
        <w:t>prowadzący dane zajęcia</w:t>
      </w:r>
      <w:r w:rsidRPr="00BC2D16">
        <w:rPr>
          <w:sz w:val="24"/>
          <w:szCs w:val="24"/>
        </w:rPr>
        <w:t xml:space="preserve"> może być zwolniony z udziału w pracy komisji na własną prośbę lub w innych, </w:t>
      </w:r>
      <w:r>
        <w:rPr>
          <w:sz w:val="24"/>
          <w:szCs w:val="24"/>
        </w:rPr>
        <w:t xml:space="preserve">w </w:t>
      </w:r>
      <w:r w:rsidRPr="00BC2D16">
        <w:rPr>
          <w:sz w:val="24"/>
          <w:szCs w:val="24"/>
        </w:rPr>
        <w:t>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774E18" w:rsidRPr="00BC2D16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powołanej przez dyrektora w celu sprawdzenia prawidłowości wystawienia </w:t>
      </w:r>
      <w:r w:rsidRPr="00BC2D16">
        <w:rPr>
          <w:sz w:val="24"/>
          <w:szCs w:val="24"/>
        </w:rPr>
        <w:t>rocznej oceny klasyfikacyjnej zachowania</w:t>
      </w:r>
      <w:r>
        <w:rPr>
          <w:sz w:val="24"/>
          <w:szCs w:val="24"/>
        </w:rPr>
        <w:t xml:space="preserve"> mogą wejść</w:t>
      </w:r>
      <w:r w:rsidRPr="00BC2D16">
        <w:rPr>
          <w:sz w:val="24"/>
          <w:szCs w:val="24"/>
        </w:rPr>
        <w:t>:</w:t>
      </w:r>
    </w:p>
    <w:p w:rsidR="00774E18" w:rsidRDefault="00774E18" w:rsidP="00774E18">
      <w:pPr>
        <w:pStyle w:val="Akapitzlist"/>
        <w:numPr>
          <w:ilvl w:val="1"/>
          <w:numId w:val="21"/>
        </w:numPr>
        <w:spacing w:after="0" w:line="360" w:lineRule="auto"/>
        <w:ind w:left="1560" w:hanging="480"/>
        <w:jc w:val="both"/>
        <w:rPr>
          <w:sz w:val="24"/>
          <w:szCs w:val="24"/>
        </w:rPr>
      </w:pPr>
      <w:r w:rsidRPr="00BC2D16">
        <w:rPr>
          <w:sz w:val="24"/>
          <w:szCs w:val="24"/>
        </w:rPr>
        <w:t>Dyrektor Szkoły albo nauczyciel zajmujący w tej szkole inne stanowisko kierownicze - jako przewodniczący komisji,</w:t>
      </w:r>
    </w:p>
    <w:p w:rsidR="00774E18" w:rsidRDefault="00774E18" w:rsidP="00774E18">
      <w:pPr>
        <w:pStyle w:val="Akapitzlist"/>
        <w:numPr>
          <w:ilvl w:val="1"/>
          <w:numId w:val="21"/>
        </w:numPr>
        <w:spacing w:after="0" w:line="360" w:lineRule="auto"/>
        <w:ind w:left="1560" w:hanging="480"/>
        <w:jc w:val="both"/>
        <w:rPr>
          <w:sz w:val="24"/>
          <w:szCs w:val="24"/>
        </w:rPr>
      </w:pPr>
      <w:r w:rsidRPr="00BC2D16">
        <w:rPr>
          <w:sz w:val="24"/>
          <w:szCs w:val="24"/>
        </w:rPr>
        <w:t>wychowawca klasy,</w:t>
      </w:r>
    </w:p>
    <w:p w:rsidR="00774E18" w:rsidRDefault="00774E18" w:rsidP="00774E18">
      <w:pPr>
        <w:pStyle w:val="Akapitzlist"/>
        <w:numPr>
          <w:ilvl w:val="1"/>
          <w:numId w:val="21"/>
        </w:numPr>
        <w:spacing w:after="0" w:line="360" w:lineRule="auto"/>
        <w:ind w:left="1560" w:hanging="480"/>
        <w:jc w:val="both"/>
        <w:rPr>
          <w:sz w:val="24"/>
          <w:szCs w:val="24"/>
        </w:rPr>
      </w:pPr>
      <w:r w:rsidRPr="00BC2D16">
        <w:rPr>
          <w:sz w:val="24"/>
          <w:szCs w:val="24"/>
        </w:rPr>
        <w:t>wskazany przez Dyrektora Szkoły nauczyciel prowadzący zajęcia edukacyjne w danej klasie,</w:t>
      </w:r>
    </w:p>
    <w:p w:rsidR="00774E18" w:rsidRDefault="00774E18" w:rsidP="00774E18">
      <w:pPr>
        <w:pStyle w:val="Akapitzlist"/>
        <w:numPr>
          <w:ilvl w:val="1"/>
          <w:numId w:val="21"/>
        </w:numPr>
        <w:spacing w:after="0" w:line="360" w:lineRule="auto"/>
        <w:ind w:left="1560" w:hanging="480"/>
        <w:jc w:val="both"/>
        <w:rPr>
          <w:sz w:val="24"/>
          <w:szCs w:val="24"/>
        </w:rPr>
      </w:pPr>
      <w:r>
        <w:rPr>
          <w:sz w:val="24"/>
          <w:szCs w:val="24"/>
        </w:rPr>
        <w:t>pedagog jeżeli jest zatrudniony w szkole,</w:t>
      </w:r>
    </w:p>
    <w:p w:rsidR="00774E18" w:rsidRDefault="00774E18" w:rsidP="00774E18">
      <w:pPr>
        <w:pStyle w:val="Akapitzlist"/>
        <w:numPr>
          <w:ilvl w:val="1"/>
          <w:numId w:val="21"/>
        </w:numPr>
        <w:spacing w:after="0" w:line="360" w:lineRule="auto"/>
        <w:ind w:left="1560" w:hanging="480"/>
        <w:jc w:val="both"/>
        <w:rPr>
          <w:sz w:val="24"/>
          <w:szCs w:val="24"/>
        </w:rPr>
      </w:pPr>
      <w:r w:rsidRPr="00BC2D16">
        <w:rPr>
          <w:sz w:val="24"/>
          <w:szCs w:val="24"/>
        </w:rPr>
        <w:t>przedstawiciel Samorządu Uczniowskiego,</w:t>
      </w:r>
    </w:p>
    <w:p w:rsidR="00774E18" w:rsidRPr="00BC2D16" w:rsidRDefault="00774E18" w:rsidP="00774E18">
      <w:pPr>
        <w:pStyle w:val="Akapitzlist"/>
        <w:numPr>
          <w:ilvl w:val="1"/>
          <w:numId w:val="21"/>
        </w:numPr>
        <w:spacing w:after="0" w:line="360" w:lineRule="auto"/>
        <w:ind w:left="1560" w:hanging="480"/>
        <w:jc w:val="both"/>
        <w:rPr>
          <w:sz w:val="24"/>
          <w:szCs w:val="24"/>
        </w:rPr>
      </w:pPr>
      <w:r w:rsidRPr="00BC2D16">
        <w:rPr>
          <w:sz w:val="24"/>
          <w:szCs w:val="24"/>
        </w:rPr>
        <w:t>przedstawiciel Rady Rodziców.</w:t>
      </w:r>
    </w:p>
    <w:p w:rsidR="00774E18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hanging="578"/>
        <w:jc w:val="both"/>
        <w:rPr>
          <w:sz w:val="24"/>
          <w:szCs w:val="24"/>
        </w:rPr>
      </w:pPr>
      <w:r w:rsidRPr="00CC2726">
        <w:rPr>
          <w:sz w:val="24"/>
          <w:szCs w:val="24"/>
        </w:rPr>
        <w:t>Komisja ustala roczną ocenę klasyfikacyjną zachowania w terminie 5 dni od dnia zgłoszenia zastrzeżeń. Ocena jest ustalana w drodze głosowania zwykłą większością głosów. W przypadku równej liczby głosów decyduje głos przewodniczącego</w:t>
      </w:r>
      <w:r>
        <w:rPr>
          <w:sz w:val="24"/>
          <w:szCs w:val="24"/>
        </w:rPr>
        <w:t xml:space="preserve"> komisji.</w:t>
      </w:r>
    </w:p>
    <w:p w:rsidR="00774E18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Ze sprawdzianu wiadomości i umiejętności ucznia sporządza się protokół zawierający w szczególności:</w:t>
      </w:r>
    </w:p>
    <w:p w:rsidR="00774E18" w:rsidRDefault="00774E18" w:rsidP="00774E18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Nazwę zajęć edukacyjnych, z których był przeprowadzony sprawdzian;</w:t>
      </w:r>
    </w:p>
    <w:p w:rsidR="00774E18" w:rsidRDefault="00774E18" w:rsidP="00774E18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Imiona i nazwiska osób wchodzących w skład komisji;</w:t>
      </w:r>
    </w:p>
    <w:p w:rsidR="00774E18" w:rsidRDefault="00774E18" w:rsidP="00774E18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Termin sprawdzania wiadomości i umiejętności;</w:t>
      </w:r>
    </w:p>
    <w:p w:rsidR="00774E18" w:rsidRDefault="00774E18" w:rsidP="00774E18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Imię i nazwisko ucznia;</w:t>
      </w:r>
    </w:p>
    <w:p w:rsidR="00774E18" w:rsidRDefault="00774E18" w:rsidP="00774E18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zadania sprawdzające;</w:t>
      </w:r>
    </w:p>
    <w:p w:rsidR="00774E18" w:rsidRDefault="00774E18" w:rsidP="00774E18">
      <w:pPr>
        <w:pStyle w:val="Akapitzlist"/>
        <w:numPr>
          <w:ilvl w:val="0"/>
          <w:numId w:val="31"/>
        </w:numPr>
        <w:spacing w:after="0" w:line="36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ustaloną ocenę klasyfikacyjną.</w:t>
      </w:r>
    </w:p>
    <w:p w:rsidR="00774E18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Do protokołu dołącza się odpowiednio pisemne prace ucznia, zwięzłą informację o ustnych odpowiedziach ucznia i zwięzłą informację i wykonaniu przez ucznia zadania praktycznego.</w:t>
      </w:r>
    </w:p>
    <w:p w:rsidR="00774E18" w:rsidRPr="00CC2726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hanging="578"/>
        <w:jc w:val="both"/>
        <w:rPr>
          <w:sz w:val="24"/>
          <w:szCs w:val="24"/>
        </w:rPr>
      </w:pPr>
      <w:r w:rsidRPr="00CC2726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posiedzenia </w:t>
      </w:r>
      <w:r w:rsidRPr="00CC2726">
        <w:rPr>
          <w:sz w:val="24"/>
          <w:szCs w:val="24"/>
        </w:rPr>
        <w:t xml:space="preserve">komisji </w:t>
      </w:r>
      <w:r>
        <w:rPr>
          <w:sz w:val="24"/>
          <w:szCs w:val="24"/>
        </w:rPr>
        <w:t xml:space="preserve">ustalającej ocenę z zachowania </w:t>
      </w:r>
      <w:r w:rsidRPr="00CC2726">
        <w:rPr>
          <w:sz w:val="24"/>
          <w:szCs w:val="24"/>
        </w:rPr>
        <w:t>sporządza się protokół zawierający w szczególności:</w:t>
      </w:r>
    </w:p>
    <w:p w:rsidR="00774E18" w:rsidRDefault="00774E18" w:rsidP="00774E18">
      <w:pPr>
        <w:pStyle w:val="Akapitzlist"/>
        <w:numPr>
          <w:ilvl w:val="0"/>
          <w:numId w:val="3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Imiona i nazwiska osób wchodzących w skład komisji;</w:t>
      </w:r>
    </w:p>
    <w:p w:rsidR="00774E18" w:rsidRDefault="00774E18" w:rsidP="00774E18">
      <w:pPr>
        <w:pStyle w:val="Akapitzlist"/>
        <w:numPr>
          <w:ilvl w:val="0"/>
          <w:numId w:val="3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E200C">
        <w:rPr>
          <w:sz w:val="24"/>
          <w:szCs w:val="24"/>
        </w:rPr>
        <w:t xml:space="preserve">termin </w:t>
      </w:r>
      <w:r>
        <w:rPr>
          <w:sz w:val="24"/>
          <w:szCs w:val="24"/>
        </w:rPr>
        <w:t>posiedzenia komisji</w:t>
      </w:r>
      <w:r w:rsidRPr="00CE200C">
        <w:rPr>
          <w:sz w:val="24"/>
          <w:szCs w:val="24"/>
        </w:rPr>
        <w:t>,</w:t>
      </w:r>
    </w:p>
    <w:p w:rsidR="00774E18" w:rsidRDefault="00774E18" w:rsidP="00774E18">
      <w:pPr>
        <w:pStyle w:val="Akapitzlist"/>
        <w:numPr>
          <w:ilvl w:val="0"/>
          <w:numId w:val="32"/>
        </w:numPr>
        <w:spacing w:after="0"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Imię i nazwisko ucznia</w:t>
      </w:r>
    </w:p>
    <w:p w:rsidR="00774E18" w:rsidRDefault="00774E18" w:rsidP="00774E18">
      <w:pPr>
        <w:pStyle w:val="Akapitzlist"/>
        <w:numPr>
          <w:ilvl w:val="0"/>
          <w:numId w:val="3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wynik głosowania,</w:t>
      </w:r>
    </w:p>
    <w:p w:rsidR="00774E18" w:rsidRPr="00CE200C" w:rsidRDefault="00774E18" w:rsidP="00774E18">
      <w:pPr>
        <w:pStyle w:val="Akapitzlist"/>
        <w:numPr>
          <w:ilvl w:val="0"/>
          <w:numId w:val="3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ustaloną ocenę zachowania wraz z uzasadnieniem.</w:t>
      </w:r>
    </w:p>
    <w:p w:rsidR="00774E18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hanging="578"/>
        <w:jc w:val="both"/>
        <w:rPr>
          <w:sz w:val="24"/>
          <w:szCs w:val="24"/>
        </w:rPr>
      </w:pPr>
      <w:r w:rsidRPr="00CE200C">
        <w:rPr>
          <w:sz w:val="24"/>
          <w:szCs w:val="24"/>
        </w:rPr>
        <w:t xml:space="preserve">Protokoły o których mowa </w:t>
      </w:r>
      <w:r>
        <w:rPr>
          <w:sz w:val="24"/>
          <w:szCs w:val="24"/>
        </w:rPr>
        <w:t xml:space="preserve">w ust. 8 i 10 </w:t>
      </w:r>
      <w:r w:rsidRPr="00CE200C">
        <w:rPr>
          <w:sz w:val="24"/>
          <w:szCs w:val="24"/>
        </w:rPr>
        <w:t>stanowi</w:t>
      </w:r>
      <w:r>
        <w:rPr>
          <w:sz w:val="24"/>
          <w:szCs w:val="24"/>
        </w:rPr>
        <w:t xml:space="preserve">ą </w:t>
      </w:r>
      <w:r w:rsidRPr="00CE200C">
        <w:rPr>
          <w:sz w:val="24"/>
          <w:szCs w:val="24"/>
        </w:rPr>
        <w:t xml:space="preserve"> załącznik</w:t>
      </w:r>
      <w:r>
        <w:rPr>
          <w:sz w:val="24"/>
          <w:szCs w:val="24"/>
        </w:rPr>
        <w:t xml:space="preserve">i </w:t>
      </w:r>
      <w:r w:rsidRPr="00CE200C">
        <w:rPr>
          <w:sz w:val="24"/>
          <w:szCs w:val="24"/>
        </w:rPr>
        <w:t xml:space="preserve"> do arkusza ocen ucznia.</w:t>
      </w:r>
    </w:p>
    <w:p w:rsidR="00774E18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hanging="578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Ustalona przez komisje roczna ocena klasyfikacyjna z zajęć edukacyjnych orazroczna ocena klasyfikacyjna zachowania nie może być niższa od ustalonejwcześniej oceny. Ocena ustalona przez komisję jest ostateczna, z wyjątkiemniedostatecznej rocznej oceny klasyfikacyjnej z zajęć edukacyjnych, któramoże być zmieniona w wyniku egzaminu</w:t>
      </w:r>
      <w:r>
        <w:rPr>
          <w:sz w:val="24"/>
          <w:szCs w:val="24"/>
        </w:rPr>
        <w:t xml:space="preserve"> poprawkowego</w:t>
      </w:r>
      <w:r w:rsidR="00BA21CA">
        <w:rPr>
          <w:sz w:val="24"/>
          <w:szCs w:val="24"/>
        </w:rPr>
        <w:t>.</w:t>
      </w:r>
    </w:p>
    <w:p w:rsidR="00774E18" w:rsidRPr="00CE200C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hanging="578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Uczeń, który z przyczyn usprawiedliwionych nie przystąpił do sprawdzianu, októrym mowa w ust. 2 pkt 1, w wyznaczonym terminie, może przystąpić doniego w</w:t>
      </w:r>
      <w:r>
        <w:rPr>
          <w:sz w:val="24"/>
          <w:szCs w:val="24"/>
        </w:rPr>
        <w:t> </w:t>
      </w:r>
      <w:r w:rsidRPr="00CE200C">
        <w:rPr>
          <w:sz w:val="24"/>
          <w:szCs w:val="24"/>
        </w:rPr>
        <w:t>dodatkowym terminie wyznaczonym przez Dyrektora Szkoły</w:t>
      </w:r>
    </w:p>
    <w:p w:rsidR="00774E18" w:rsidRDefault="00774E18" w:rsidP="00774E18">
      <w:pPr>
        <w:pStyle w:val="Akapitzlist"/>
        <w:numPr>
          <w:ilvl w:val="0"/>
          <w:numId w:val="21"/>
        </w:numPr>
        <w:spacing w:after="0" w:line="360" w:lineRule="auto"/>
        <w:ind w:hanging="578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Przepisy ust. 1-9 stosuje się odpowiednio w przypadku rocznej ocenyklasyfikacyjnej z</w:t>
      </w:r>
      <w:r>
        <w:rPr>
          <w:sz w:val="24"/>
          <w:szCs w:val="24"/>
        </w:rPr>
        <w:t> </w:t>
      </w:r>
      <w:r w:rsidRPr="00CE200C">
        <w:rPr>
          <w:sz w:val="24"/>
          <w:szCs w:val="24"/>
        </w:rPr>
        <w:t>zajęć edukacyjnych uzyskanej w wyniku egzaminupoprawkowego, z tym że termin do zgłoszenia zastrzeżeń wynosi 5 dniroboczych od dnia przeprowadzenia egzaminu poprawkowego. W tymprzypadku ocena ustalona przez komisję jest ostateczna.</w:t>
      </w:r>
    </w:p>
    <w:p w:rsidR="00774E18" w:rsidRPr="00CE200C" w:rsidRDefault="00774E18" w:rsidP="00774E18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774E18" w:rsidRPr="00CE200C" w:rsidRDefault="00886799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§61</w:t>
      </w:r>
    </w:p>
    <w:p w:rsidR="00774E18" w:rsidRPr="00FC0A1E" w:rsidRDefault="00774E18" w:rsidP="00774E18">
      <w:pPr>
        <w:pStyle w:val="Nagwek2"/>
      </w:pPr>
      <w:bookmarkStart w:id="17" w:name="_Toc25845006"/>
      <w:r w:rsidRPr="00FC0A1E">
        <w:t>Promocja</w:t>
      </w:r>
      <w:bookmarkEnd w:id="17"/>
    </w:p>
    <w:p w:rsidR="00774E18" w:rsidRDefault="00774E18" w:rsidP="00774E18">
      <w:pPr>
        <w:pStyle w:val="Akapitzlist"/>
        <w:numPr>
          <w:ilvl w:val="1"/>
          <w:numId w:val="22"/>
        </w:numPr>
        <w:tabs>
          <w:tab w:val="left" w:pos="993"/>
        </w:tabs>
        <w:spacing w:after="0" w:line="360" w:lineRule="auto"/>
        <w:ind w:left="709" w:hanging="511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Uczeń otrzymuje promocję do klasy programowo wyższej (kończy Szkołę), jeżelize wszystkich obowiązkowych zajęć edukacyjnych, określonych planemnauczania, otrzymał oceny roczne wyższe od oceny niedostatecznej.</w:t>
      </w:r>
    </w:p>
    <w:p w:rsidR="00774E18" w:rsidRDefault="00774E18" w:rsidP="00774E18">
      <w:pPr>
        <w:pStyle w:val="Akapitzlist"/>
        <w:numPr>
          <w:ilvl w:val="1"/>
          <w:numId w:val="22"/>
        </w:numPr>
        <w:tabs>
          <w:tab w:val="left" w:pos="993"/>
        </w:tabs>
        <w:spacing w:after="0" w:line="360" w:lineRule="auto"/>
        <w:ind w:left="709" w:hanging="511"/>
        <w:jc w:val="both"/>
        <w:rPr>
          <w:sz w:val="24"/>
          <w:szCs w:val="24"/>
        </w:rPr>
      </w:pPr>
      <w:r w:rsidRPr="00CE200C">
        <w:rPr>
          <w:sz w:val="24"/>
          <w:szCs w:val="24"/>
        </w:rPr>
        <w:lastRenderedPageBreak/>
        <w:t>Uczeń, który nie spełnił warunków określonych w ust. 1, nie otrzymuje promocji doklasy programowo wyższej i powtarza klasę.</w:t>
      </w:r>
    </w:p>
    <w:p w:rsidR="00774E18" w:rsidRDefault="00774E18" w:rsidP="00774E18">
      <w:pPr>
        <w:pStyle w:val="Akapitzlist"/>
        <w:numPr>
          <w:ilvl w:val="1"/>
          <w:numId w:val="22"/>
        </w:numPr>
        <w:tabs>
          <w:tab w:val="left" w:pos="993"/>
        </w:tabs>
        <w:spacing w:after="0" w:line="360" w:lineRule="auto"/>
        <w:ind w:left="709" w:hanging="511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Rada pedagogiczna, uwzględniając możliwości edukacyjne ucznia, może jeden razw</w:t>
      </w:r>
      <w:r>
        <w:rPr>
          <w:sz w:val="24"/>
          <w:szCs w:val="24"/>
        </w:rPr>
        <w:t> </w:t>
      </w:r>
      <w:r w:rsidRPr="00CE200C">
        <w:rPr>
          <w:sz w:val="24"/>
          <w:szCs w:val="24"/>
        </w:rPr>
        <w:t>ciągu danego etapu edukacyjnego promować do klasy programowo wyższej,ucznia, który nie zdał egzaminu poprawkowego z jednych obowiązkowych zajęćedukacyjnych pod warunkiem</w:t>
      </w:r>
      <w:r>
        <w:rPr>
          <w:sz w:val="24"/>
          <w:szCs w:val="24"/>
        </w:rPr>
        <w:t>,</w:t>
      </w:r>
      <w:r w:rsidRPr="00CE200C">
        <w:rPr>
          <w:sz w:val="24"/>
          <w:szCs w:val="24"/>
        </w:rPr>
        <w:t xml:space="preserve"> że te zajęcia są realizowane w klasie programowowyższej.</w:t>
      </w:r>
    </w:p>
    <w:p w:rsidR="00774E18" w:rsidRDefault="00774E18" w:rsidP="00774E18">
      <w:pPr>
        <w:pStyle w:val="Akapitzlist"/>
        <w:numPr>
          <w:ilvl w:val="1"/>
          <w:numId w:val="22"/>
        </w:numPr>
        <w:tabs>
          <w:tab w:val="left" w:pos="993"/>
        </w:tabs>
        <w:spacing w:after="0" w:line="360" w:lineRule="auto"/>
        <w:ind w:left="709" w:hanging="511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Uczeń otrzymuje promocje z wyróżnieniem, jeżeli w wyniku klasyfikacji rocznejuzyskał z obowiązkowych zajęć edukacyjnych średnią ocenę co najmniej 4,75 orazco najmniej bardzo dobrą ocenę z zachowania.</w:t>
      </w:r>
    </w:p>
    <w:p w:rsidR="00774E18" w:rsidRDefault="00774E18" w:rsidP="00774E18">
      <w:pPr>
        <w:pStyle w:val="Akapitzlist"/>
        <w:tabs>
          <w:tab w:val="left" w:pos="993"/>
        </w:tabs>
        <w:spacing w:after="0" w:line="360" w:lineRule="auto"/>
        <w:ind w:left="709"/>
        <w:jc w:val="both"/>
        <w:rPr>
          <w:sz w:val="24"/>
          <w:szCs w:val="24"/>
        </w:rPr>
      </w:pPr>
    </w:p>
    <w:p w:rsidR="00774E18" w:rsidRPr="00CE6AB4" w:rsidRDefault="00774E18" w:rsidP="00CE6AB4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774E18" w:rsidRPr="00CE200C" w:rsidRDefault="00886799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§62</w:t>
      </w:r>
    </w:p>
    <w:p w:rsidR="00774E18" w:rsidRPr="00FC0A1E" w:rsidRDefault="00774E18" w:rsidP="00774E18">
      <w:pPr>
        <w:pStyle w:val="Nagwek2"/>
      </w:pPr>
      <w:bookmarkStart w:id="18" w:name="_Toc25845007"/>
      <w:r w:rsidRPr="00FC0A1E">
        <w:t>Egzamin poprawkowy</w:t>
      </w:r>
      <w:bookmarkEnd w:id="18"/>
    </w:p>
    <w:p w:rsidR="00774E18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CE200C">
        <w:rPr>
          <w:sz w:val="24"/>
          <w:szCs w:val="24"/>
        </w:rPr>
        <w:t>Uczeń, który w wyniku rocznej klasyfikacji otrzymał ocenę niedostateczną zjednego albo dwóch obowiązkowych zajęć edukacyjnych, może zdawać egzaminpoprawkowy. W wyjątkowych pr</w:t>
      </w:r>
      <w:r>
        <w:rPr>
          <w:sz w:val="24"/>
          <w:szCs w:val="24"/>
        </w:rPr>
        <w:t xml:space="preserve">zypadkach (udokumentowana, </w:t>
      </w:r>
      <w:r w:rsidRPr="008C7648">
        <w:rPr>
          <w:sz w:val="24"/>
          <w:szCs w:val="24"/>
        </w:rPr>
        <w:t>trwająca ponad miesiąc choroba) Rada Pedagogiczna może wyrazić zgodę naegzamin poprawkowy z</w:t>
      </w:r>
      <w:r>
        <w:rPr>
          <w:sz w:val="24"/>
          <w:szCs w:val="24"/>
        </w:rPr>
        <w:t> </w:t>
      </w:r>
      <w:r w:rsidRPr="008C7648">
        <w:rPr>
          <w:sz w:val="24"/>
          <w:szCs w:val="24"/>
        </w:rPr>
        <w:t>trzech obowiązkowych zajęć edukacyjnych.</w:t>
      </w:r>
    </w:p>
    <w:p w:rsidR="00774E18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8C7648">
        <w:rPr>
          <w:sz w:val="24"/>
          <w:szCs w:val="24"/>
        </w:rPr>
        <w:t>Egzamin poprawkowy składa się z części pisemnej oraz części ustnej z</w:t>
      </w:r>
      <w:r>
        <w:rPr>
          <w:sz w:val="24"/>
          <w:szCs w:val="24"/>
        </w:rPr>
        <w:t> </w:t>
      </w:r>
      <w:r w:rsidRPr="008C7648">
        <w:rPr>
          <w:sz w:val="24"/>
          <w:szCs w:val="24"/>
        </w:rPr>
        <w:t>wyjątkieminformatyki, wychowania fizycznego, z których egzaminpowinien mieć formę zadań praktycznych.</w:t>
      </w:r>
    </w:p>
    <w:p w:rsidR="00774E18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8C7648">
        <w:rPr>
          <w:sz w:val="24"/>
          <w:szCs w:val="24"/>
        </w:rPr>
        <w:t>Egzamin poprawkowy z zajęć praktycznych, zajęć laboratoryjnych i innychobowiązkowych zajęć edukacyjnych, których programy nauczania przewidująprowadzenie ćwiczeń (doświadczeń), ma formę zadań praktycznych.</w:t>
      </w:r>
    </w:p>
    <w:p w:rsidR="00774E18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8C7648">
        <w:rPr>
          <w:sz w:val="24"/>
          <w:szCs w:val="24"/>
        </w:rPr>
        <w:t>Termin egzaminu poprawkowego wyznacza Dyrektor Szkoły w ostatnim tygodniuferii letnich.</w:t>
      </w:r>
    </w:p>
    <w:p w:rsidR="00774E18" w:rsidRPr="008C7648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8C7648">
        <w:rPr>
          <w:sz w:val="24"/>
          <w:szCs w:val="24"/>
        </w:rPr>
        <w:t>Egzamin poprawkowy przeprowadza komisja powołana przez Dyrektora Szkoły</w:t>
      </w:r>
    </w:p>
    <w:p w:rsidR="00774E18" w:rsidRPr="00FC0A1E" w:rsidRDefault="00774E18" w:rsidP="00774E18">
      <w:pPr>
        <w:spacing w:after="0" w:line="360" w:lineRule="auto"/>
        <w:ind w:firstLine="708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W skład komisji wchodzą:</w:t>
      </w:r>
    </w:p>
    <w:p w:rsidR="00774E18" w:rsidRPr="00FC0A1E" w:rsidRDefault="00774E18" w:rsidP="00774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dyrektor szkoły albo nauczyciel zajmujący inne stanowisko kierownicze –jako  przewodniczący komisji</w:t>
      </w:r>
    </w:p>
    <w:p w:rsidR="00774E18" w:rsidRPr="008C7648" w:rsidRDefault="00774E18" w:rsidP="00774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t>nauczyciel prowadzący dane zajęcia edukacyjne</w:t>
      </w:r>
    </w:p>
    <w:p w:rsidR="00774E18" w:rsidRPr="00FC0A1E" w:rsidRDefault="00774E18" w:rsidP="00774E1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C0A1E">
        <w:rPr>
          <w:sz w:val="24"/>
          <w:szCs w:val="24"/>
        </w:rPr>
        <w:lastRenderedPageBreak/>
        <w:t>nauczyciel prowadzący takie same lub pokrewne zajęcia edukacyjne</w:t>
      </w:r>
    </w:p>
    <w:p w:rsidR="00774E18" w:rsidRPr="008C7648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8C7648">
        <w:rPr>
          <w:sz w:val="24"/>
          <w:szCs w:val="24"/>
        </w:rPr>
        <w:t xml:space="preserve">Nauczyciel prowadzący zajęcia edukacyjne może być zwolniony z udziału w pracy komisji na własną prośbę lub innych, </w:t>
      </w:r>
      <w:r>
        <w:rPr>
          <w:sz w:val="24"/>
          <w:szCs w:val="24"/>
        </w:rPr>
        <w:t xml:space="preserve">w </w:t>
      </w:r>
      <w:r w:rsidRPr="008C7648">
        <w:rPr>
          <w:sz w:val="24"/>
          <w:szCs w:val="24"/>
        </w:rPr>
        <w:t>szczególnie uzasadnionych przypadkach, w</w:t>
      </w:r>
      <w:r>
        <w:rPr>
          <w:sz w:val="24"/>
          <w:szCs w:val="24"/>
        </w:rPr>
        <w:t> </w:t>
      </w:r>
      <w:r w:rsidRPr="008C7648">
        <w:rPr>
          <w:sz w:val="24"/>
          <w:szCs w:val="24"/>
        </w:rPr>
        <w:t xml:space="preserve">takim </w:t>
      </w:r>
      <w:r>
        <w:rPr>
          <w:sz w:val="24"/>
          <w:szCs w:val="24"/>
        </w:rPr>
        <w:t>przypadku</w:t>
      </w:r>
      <w:r w:rsidRPr="008C7648">
        <w:rPr>
          <w:sz w:val="24"/>
          <w:szCs w:val="24"/>
        </w:rPr>
        <w:t xml:space="preserve"> dyrektor szkoły powołuje w skład komisji innego nauczyciela prowadzącego takie same zajęcia edukacyjne, z tym że powołanie nauczyciela zatrudnionego w innej szkole następuje w porozumieniu z dyrektorem tej szkoły.</w:t>
      </w:r>
    </w:p>
    <w:p w:rsidR="00774E18" w:rsidRPr="008C7648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8C7648">
        <w:rPr>
          <w:sz w:val="24"/>
          <w:szCs w:val="24"/>
        </w:rPr>
        <w:t>Z przeprowadzonego egzaminu sporządza się protokół zawierający: nazwę zajęć edukacyjnych, z których był przeprowadzany egzamin: imiona i nazwiska osób wchodzących w skład komisji, termin egzaminu poprawkowego, imię i nazwisko ucznia, zadania egzaminacyjne, ustaloną ocenę klasyfikacyjną.</w:t>
      </w:r>
    </w:p>
    <w:p w:rsidR="00774E18" w:rsidRPr="00421C44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421C44">
        <w:rPr>
          <w:sz w:val="24"/>
          <w:szCs w:val="24"/>
        </w:rPr>
        <w:t>Do protokołu dołącza się odpowiednio pisemne pra</w:t>
      </w:r>
      <w:r>
        <w:rPr>
          <w:sz w:val="24"/>
          <w:szCs w:val="24"/>
        </w:rPr>
        <w:t>ce ucznia, zwięzłą informację o </w:t>
      </w:r>
      <w:r w:rsidRPr="00421C44">
        <w:rPr>
          <w:sz w:val="24"/>
          <w:szCs w:val="24"/>
        </w:rPr>
        <w:t>ustnych odpowiedziach ucznia i zwięzłą informacje o wykonaniu przez ucznia zadania praktycznego. Protokół stanowi załącznik do arkusza ocen ucznia.</w:t>
      </w:r>
    </w:p>
    <w:p w:rsidR="00774E18" w:rsidRPr="00421C44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421C44">
        <w:rPr>
          <w:sz w:val="24"/>
          <w:szCs w:val="24"/>
        </w:rPr>
        <w:t>Uczeń, który z przyczyn usprawiedliwionych nie przystąpił do egzaminupoprawkowego w wyznaczonym terminie, może przystąpić do niego wdodatkowym terminie, wyznaczonym przez Dyrektora Szkoły, jednak nie późniejniż do końca września.</w:t>
      </w:r>
    </w:p>
    <w:p w:rsidR="00774E18" w:rsidRDefault="00774E18" w:rsidP="00774E18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 w:rsidRPr="00421C44">
        <w:rPr>
          <w:sz w:val="24"/>
          <w:szCs w:val="24"/>
        </w:rPr>
        <w:t>Uczeń, który nie zdał egzaminu poprawkowego, nie otrzymuje promocji doklasy programowo wyższej i powtarza klasę.</w:t>
      </w:r>
    </w:p>
    <w:p w:rsidR="00774E18" w:rsidRPr="00421C44" w:rsidRDefault="00774E18" w:rsidP="00774E18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774E18" w:rsidRDefault="00886799" w:rsidP="00774E1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§63</w:t>
      </w:r>
    </w:p>
    <w:p w:rsidR="00774E18" w:rsidRPr="00421C44" w:rsidRDefault="00774E18" w:rsidP="00774E18">
      <w:pPr>
        <w:spacing w:after="0" w:line="360" w:lineRule="auto"/>
        <w:jc w:val="center"/>
        <w:rPr>
          <w:b/>
          <w:sz w:val="24"/>
          <w:szCs w:val="24"/>
        </w:rPr>
      </w:pPr>
    </w:p>
    <w:p w:rsidR="00774E18" w:rsidRPr="00421C44" w:rsidRDefault="00774E18" w:rsidP="00774E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421C44">
        <w:rPr>
          <w:sz w:val="24"/>
          <w:szCs w:val="24"/>
        </w:rPr>
        <w:t>Uczeń kończy Szkołę jeżeli w wyniku klasyfikacji końcowej, na które składają sięroczne oceny klasyfikacyjne z obowiązkowych zajęć edukacyjnych uzyskane w klasie programowo najwyższej i roczne  oceny klasyfikacyjne z obowiązkowych zajęć edukacyjnych, których realizacja zakończyła się w klasach programowo niższych, uzyskał ocenę klasyfikacyjną z zajęć edukacyjnych wy</w:t>
      </w:r>
      <w:r>
        <w:rPr>
          <w:sz w:val="24"/>
          <w:szCs w:val="24"/>
        </w:rPr>
        <w:t xml:space="preserve">ższą od oceny </w:t>
      </w:r>
      <w:r w:rsidR="00BA21CA">
        <w:rPr>
          <w:sz w:val="24"/>
          <w:szCs w:val="24"/>
        </w:rPr>
        <w:t>.</w:t>
      </w:r>
    </w:p>
    <w:p w:rsidR="00774E18" w:rsidRPr="00421C44" w:rsidRDefault="00774E18" w:rsidP="00774E18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</w:rPr>
      </w:pPr>
      <w:r w:rsidRPr="00421C44">
        <w:rPr>
          <w:sz w:val="24"/>
          <w:szCs w:val="24"/>
        </w:rPr>
        <w:t>Uczeń kończy Szkołę z wyróżnieniem, jeżeli w wyniku klasyfikacji końcowejuzyskał z</w:t>
      </w:r>
      <w:r>
        <w:rPr>
          <w:sz w:val="24"/>
          <w:szCs w:val="24"/>
        </w:rPr>
        <w:t> </w:t>
      </w:r>
      <w:r w:rsidRPr="00421C44">
        <w:rPr>
          <w:sz w:val="24"/>
          <w:szCs w:val="24"/>
        </w:rPr>
        <w:t>obowiązkowych zajęć edukacyjnych średnią ocenę co najmniej 4,75 oraz co najmniej bardzo dobrą ocenę z zachowania.</w:t>
      </w:r>
    </w:p>
    <w:p w:rsidR="00774E18" w:rsidRPr="00FC0A1E" w:rsidRDefault="00774E18" w:rsidP="00774E18">
      <w:pPr>
        <w:spacing w:after="0" w:line="360" w:lineRule="auto"/>
        <w:jc w:val="both"/>
        <w:rPr>
          <w:sz w:val="24"/>
          <w:szCs w:val="24"/>
        </w:rPr>
      </w:pPr>
    </w:p>
    <w:p w:rsidR="00774E18" w:rsidRPr="00F27C69" w:rsidRDefault="00774E18" w:rsidP="00774E18">
      <w:pPr>
        <w:pStyle w:val="Akapitzlist"/>
        <w:tabs>
          <w:tab w:val="left" w:pos="2370"/>
        </w:tabs>
        <w:spacing w:after="0" w:line="360" w:lineRule="auto"/>
        <w:jc w:val="both"/>
        <w:rPr>
          <w:sz w:val="24"/>
          <w:szCs w:val="24"/>
        </w:rPr>
      </w:pPr>
    </w:p>
    <w:p w:rsidR="00774E18" w:rsidRDefault="00CE6AB4" w:rsidP="00774E18">
      <w:pPr>
        <w:tabs>
          <w:tab w:val="left" w:pos="237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§6</w:t>
      </w:r>
      <w:r w:rsidR="00886799">
        <w:rPr>
          <w:b/>
          <w:sz w:val="24"/>
          <w:szCs w:val="24"/>
        </w:rPr>
        <w:t>4.</w:t>
      </w:r>
    </w:p>
    <w:p w:rsidR="00774E18" w:rsidRPr="00F27C69" w:rsidRDefault="00774E18" w:rsidP="00774E18">
      <w:pPr>
        <w:tabs>
          <w:tab w:val="left" w:pos="2370"/>
        </w:tabs>
        <w:spacing w:after="0" w:line="360" w:lineRule="auto"/>
        <w:jc w:val="center"/>
        <w:rPr>
          <w:b/>
          <w:sz w:val="24"/>
          <w:szCs w:val="24"/>
        </w:rPr>
      </w:pPr>
    </w:p>
    <w:p w:rsidR="00774E18" w:rsidRDefault="00774E18" w:rsidP="00F26997">
      <w:pPr>
        <w:pStyle w:val="Akapitzlist"/>
        <w:numPr>
          <w:ilvl w:val="1"/>
          <w:numId w:val="36"/>
        </w:numPr>
        <w:tabs>
          <w:tab w:val="left" w:pos="2370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F27C69">
        <w:rPr>
          <w:sz w:val="24"/>
          <w:szCs w:val="24"/>
        </w:rPr>
        <w:t xml:space="preserve">Ewaluacja </w:t>
      </w:r>
      <w:r>
        <w:rPr>
          <w:sz w:val="24"/>
          <w:szCs w:val="24"/>
        </w:rPr>
        <w:t>wewnątrz</w:t>
      </w:r>
      <w:r w:rsidRPr="00F27C69">
        <w:rPr>
          <w:sz w:val="24"/>
          <w:szCs w:val="24"/>
        </w:rPr>
        <w:t>szkolnego systemu oceniania może zostać przeprowadzona na koniecroku szkolnego oraz w sytuacji zmian w prawie oświatowym.</w:t>
      </w:r>
    </w:p>
    <w:p w:rsidR="00774E18" w:rsidRDefault="00774E18" w:rsidP="00F26997">
      <w:pPr>
        <w:pStyle w:val="Akapitzlist"/>
        <w:numPr>
          <w:ilvl w:val="1"/>
          <w:numId w:val="36"/>
        </w:numPr>
        <w:tabs>
          <w:tab w:val="left" w:pos="2370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F27C69">
        <w:rPr>
          <w:sz w:val="24"/>
          <w:szCs w:val="24"/>
        </w:rPr>
        <w:t>Ewaluacje przeprowadza zespół zadaniowy ds. wewnątrzszkolnego, powołany przez dyrektora szkoły. Mogą również w ewaluacji brać udział</w:t>
      </w:r>
      <w:r>
        <w:rPr>
          <w:sz w:val="24"/>
          <w:szCs w:val="24"/>
        </w:rPr>
        <w:t xml:space="preserve"> przedstawiciele uczniów i </w:t>
      </w:r>
      <w:r w:rsidRPr="00F27C69">
        <w:rPr>
          <w:sz w:val="24"/>
          <w:szCs w:val="24"/>
        </w:rPr>
        <w:t>rodziców.</w:t>
      </w:r>
    </w:p>
    <w:p w:rsidR="00774E18" w:rsidRDefault="00774E18" w:rsidP="00F26997">
      <w:pPr>
        <w:pStyle w:val="Akapitzlist"/>
        <w:numPr>
          <w:ilvl w:val="1"/>
          <w:numId w:val="36"/>
        </w:numPr>
        <w:tabs>
          <w:tab w:val="left" w:pos="2370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F27C69">
        <w:rPr>
          <w:sz w:val="24"/>
          <w:szCs w:val="24"/>
        </w:rPr>
        <w:t>Zadaniem zespołu jest sporządzenie wzorów an</w:t>
      </w:r>
      <w:r>
        <w:rPr>
          <w:sz w:val="24"/>
          <w:szCs w:val="24"/>
        </w:rPr>
        <w:t>kiet dla nauczycieli, uczniów i </w:t>
      </w:r>
      <w:r w:rsidRPr="00F27C69">
        <w:rPr>
          <w:sz w:val="24"/>
          <w:szCs w:val="24"/>
        </w:rPr>
        <w:t>ichrodziców (prawnych opiekunów), dokonanie pomiarów w terminach określonychw ust. 1iopracowanie wyników w formie raportów.</w:t>
      </w:r>
    </w:p>
    <w:p w:rsidR="00774E18" w:rsidRDefault="00774E18" w:rsidP="00F26997">
      <w:pPr>
        <w:pStyle w:val="Akapitzlist"/>
        <w:numPr>
          <w:ilvl w:val="1"/>
          <w:numId w:val="36"/>
        </w:numPr>
        <w:tabs>
          <w:tab w:val="left" w:pos="2370"/>
        </w:tabs>
        <w:spacing w:after="0" w:line="360" w:lineRule="auto"/>
        <w:ind w:left="567" w:hanging="425"/>
        <w:jc w:val="both"/>
        <w:rPr>
          <w:sz w:val="24"/>
          <w:szCs w:val="24"/>
        </w:rPr>
      </w:pPr>
      <w:r w:rsidRPr="002B6F66">
        <w:rPr>
          <w:sz w:val="24"/>
          <w:szCs w:val="24"/>
        </w:rPr>
        <w:t>Przewodniczący zespołu w terminie miesiąca od daty dokonania pomiaru przedstawi raport radzie pedagogicznej z propozycjami ewaluacji.</w:t>
      </w:r>
    </w:p>
    <w:p w:rsidR="00774E18" w:rsidRDefault="00774E18" w:rsidP="009F5FF8">
      <w:pPr>
        <w:tabs>
          <w:tab w:val="left" w:pos="945"/>
        </w:tabs>
        <w:spacing w:after="0" w:line="360" w:lineRule="auto"/>
        <w:rPr>
          <w:b/>
          <w:color w:val="FF0000"/>
          <w:sz w:val="24"/>
          <w:szCs w:val="24"/>
        </w:rPr>
      </w:pPr>
    </w:p>
    <w:p w:rsidR="00774E18" w:rsidRDefault="00774E18" w:rsidP="009F5FF8">
      <w:pPr>
        <w:tabs>
          <w:tab w:val="left" w:pos="945"/>
        </w:tabs>
        <w:spacing w:after="0" w:line="360" w:lineRule="auto"/>
        <w:rPr>
          <w:b/>
          <w:color w:val="FF0000"/>
          <w:sz w:val="24"/>
          <w:szCs w:val="24"/>
        </w:rPr>
      </w:pPr>
    </w:p>
    <w:p w:rsidR="00774E18" w:rsidRDefault="00774E18" w:rsidP="009F5FF8">
      <w:pPr>
        <w:tabs>
          <w:tab w:val="left" w:pos="945"/>
        </w:tabs>
        <w:spacing w:after="0" w:line="360" w:lineRule="auto"/>
        <w:rPr>
          <w:b/>
          <w:color w:val="FF0000"/>
          <w:sz w:val="24"/>
          <w:szCs w:val="24"/>
        </w:rPr>
      </w:pPr>
    </w:p>
    <w:p w:rsidR="00774E18" w:rsidRDefault="00774E18" w:rsidP="009F5FF8">
      <w:pPr>
        <w:tabs>
          <w:tab w:val="left" w:pos="945"/>
        </w:tabs>
        <w:spacing w:after="0" w:line="360" w:lineRule="auto"/>
        <w:rPr>
          <w:b/>
          <w:color w:val="FF0000"/>
          <w:sz w:val="24"/>
          <w:szCs w:val="24"/>
        </w:rPr>
      </w:pPr>
    </w:p>
    <w:p w:rsidR="00C44BF8" w:rsidRPr="009F5FF8" w:rsidRDefault="00CE6AB4" w:rsidP="00C44BF8">
      <w:pPr>
        <w:tabs>
          <w:tab w:val="left" w:pos="94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886799">
        <w:rPr>
          <w:b/>
          <w:sz w:val="24"/>
          <w:szCs w:val="24"/>
        </w:rPr>
        <w:t>5</w:t>
      </w:r>
      <w:r w:rsidR="00617F3B" w:rsidRPr="009F5FF8">
        <w:rPr>
          <w:b/>
          <w:sz w:val="24"/>
          <w:szCs w:val="24"/>
        </w:rPr>
        <w:t>.</w:t>
      </w:r>
    </w:p>
    <w:p w:rsidR="00617F3B" w:rsidRDefault="00617F3B" w:rsidP="00295980">
      <w:pPr>
        <w:pStyle w:val="Nagwek2"/>
        <w:rPr>
          <w:caps w:val="0"/>
        </w:rPr>
      </w:pPr>
      <w:bookmarkStart w:id="19" w:name="_Toc25845008"/>
      <w:r w:rsidRPr="006C4101">
        <w:rPr>
          <w:caps w:val="0"/>
        </w:rPr>
        <w:t>O</w:t>
      </w:r>
      <w:r w:rsidR="006C4101">
        <w:rPr>
          <w:caps w:val="0"/>
        </w:rPr>
        <w:t>rganizacja wewnątrzszkolnego systemu doradztwa zawodowego</w:t>
      </w:r>
      <w:bookmarkEnd w:id="19"/>
    </w:p>
    <w:p w:rsidR="006C4101" w:rsidRPr="006C4101" w:rsidRDefault="006C4101" w:rsidP="006C4101"/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>Wewnątrzszkolny system doradztwa zawodowego określa działania podejmowane w szkole w</w:t>
      </w:r>
      <w:r w:rsidR="009F5FF8" w:rsidRPr="009F5FF8">
        <w:rPr>
          <w:sz w:val="24"/>
          <w:szCs w:val="24"/>
        </w:rPr>
        <w:t> </w:t>
      </w:r>
      <w:r w:rsidRPr="009F5FF8">
        <w:rPr>
          <w:sz w:val="24"/>
          <w:szCs w:val="24"/>
        </w:rPr>
        <w:t xml:space="preserve">celu przygotowania uczniów do wyboru zawodu, poziomu i kierunku kształcenia. </w:t>
      </w:r>
    </w:p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Szkoła poprzez swoją działalność dydaktyczną i wychowawczą umożliwia uczniom świadomy wybór dalszego kierunku kształcenia i przygotowuje ich do działania przedsiębiorczego oraz podejmowania własnej działalności gospodarczej. </w:t>
      </w:r>
    </w:p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Adresatami wewnątrzszkolnego systemu doradztwa zawodowego są: uczniowie, rodzice, nauczyciele, środowisko lokalne. Obejmuje indywidualną i grupową pracę z uczniami, rodzicami i nauczycielami, ma charakter planowanych działań. </w:t>
      </w:r>
    </w:p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>Działania doradcze, realizowane są na zasadzie dobrowolności uczestnictwa.</w:t>
      </w:r>
    </w:p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W procesie wyboru ścieżki kształcenia ucznia wspomagają nauczyciele i jego rodzice. </w:t>
      </w:r>
    </w:p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lastRenderedPageBreak/>
        <w:t xml:space="preserve"> Wewnątrzszkolny system doradztwa zawodowego realizowany jest przez nauczycieli wszystkich przedmiotów</w:t>
      </w:r>
      <w:r w:rsidR="009F5FF8">
        <w:rPr>
          <w:sz w:val="24"/>
          <w:szCs w:val="24"/>
        </w:rPr>
        <w:t xml:space="preserve"> oraz doradcę zawodowego na lekcjach przedmiotowych, godzinach z wychowawcą</w:t>
      </w:r>
      <w:r w:rsidRPr="009F5FF8">
        <w:rPr>
          <w:sz w:val="24"/>
          <w:szCs w:val="24"/>
        </w:rPr>
        <w:t xml:space="preserve">. </w:t>
      </w:r>
    </w:p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Celem wewnątrzszkolnego systemu doradztwa zawodowego jest: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przygotowanie uczniów do świadomego wyboru dalszej drogi życiowej, świadomego wyboru szkoły kolejnego etapu edukacyjnego, kursów zawodowych, zawodu, zakładu pracy,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pomaganie uczniom w reorientacji zawodowej w przypadku stwierdzenia niewłaściwego wyboru zawodu,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  wyzwalanie własnej aktywności ucznia w kierunku samopoznania, odkrycie zainteresowań, uzdolnień, rozpoznawanie swego usposobienia i temperamentu pod kątem predyspozycji do wykonywania wybranego zawodu.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rozwijanie w uczniach świadomości mobilności zawodowej i pobudzanie aktywności do poszukiwania alternatywnych rozwiązań w różnych sytuacjach zawodowych i życiowych (w tym bezrobocie i niepełnosprawność),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   rozwijanie świadomości zawodowej,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   kształtowanie umiejętności sprawnego komunikowania się, współpracy w grupie i autoprezentacji,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  rozwijanie umiejętności samooceny i możliwości wykorzystania tej umiejętności, wyrabianie szacunku dla samego siebie,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nabycie umiejętności przygotowania i pisania dokumentów towarzyszących poszukiwaniu pracy, </w:t>
      </w:r>
    </w:p>
    <w:p w:rsidR="00617F3B" w:rsidRPr="009F5FF8" w:rsidRDefault="00617F3B" w:rsidP="00F26997">
      <w:pPr>
        <w:pStyle w:val="Akapitzlist"/>
        <w:numPr>
          <w:ilvl w:val="1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 poznanie rynku pracy. </w:t>
      </w:r>
    </w:p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 W szkole realizowane są zajęcia doradztwa </w:t>
      </w:r>
      <w:r w:rsidR="00A2232B">
        <w:rPr>
          <w:sz w:val="24"/>
          <w:szCs w:val="24"/>
        </w:rPr>
        <w:t>zawodowego</w:t>
      </w:r>
      <w:r w:rsidRPr="009F5FF8">
        <w:rPr>
          <w:sz w:val="24"/>
          <w:szCs w:val="24"/>
        </w:rPr>
        <w:t xml:space="preserve"> w wymiarze 10 godz. na cały cykl kształcenia (dotyczy Branżowej Szkoły I stopnia) i w wymiarze 3 godz. na cały cykl kształcenia (dotyczy klas Zasadniczej Szkoły Zawodowej). </w:t>
      </w:r>
    </w:p>
    <w:p w:rsidR="00617F3B" w:rsidRPr="009F5FF8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 xml:space="preserve">Zajęcia z zakresu doradztwa zawodowego, są realizowane w oparciu o program przygotowany przez </w:t>
      </w:r>
      <w:r w:rsidR="00847526">
        <w:rPr>
          <w:sz w:val="24"/>
          <w:szCs w:val="24"/>
        </w:rPr>
        <w:t>doradcę zawodowego</w:t>
      </w:r>
      <w:r w:rsidRPr="009F5FF8">
        <w:rPr>
          <w:sz w:val="24"/>
          <w:szCs w:val="24"/>
        </w:rPr>
        <w:t xml:space="preserve"> i dopuszczony do użytku przez dyrektora szkoły, po zasięgnięciu opinii rady pedagogicznej. </w:t>
      </w:r>
    </w:p>
    <w:p w:rsidR="00617F3B" w:rsidRPr="00503864" w:rsidRDefault="00617F3B" w:rsidP="00F26997">
      <w:pPr>
        <w:pStyle w:val="Akapitzlist"/>
        <w:numPr>
          <w:ilvl w:val="0"/>
          <w:numId w:val="43"/>
        </w:numPr>
        <w:tabs>
          <w:tab w:val="left" w:pos="945"/>
        </w:tabs>
        <w:spacing w:after="0" w:line="360" w:lineRule="auto"/>
        <w:jc w:val="both"/>
        <w:rPr>
          <w:b/>
          <w:sz w:val="24"/>
          <w:szCs w:val="24"/>
        </w:rPr>
      </w:pPr>
      <w:r w:rsidRPr="009F5FF8">
        <w:rPr>
          <w:sz w:val="24"/>
          <w:szCs w:val="24"/>
        </w:rPr>
        <w:t>W zakresie doradztwa zawodowego szkoła współpracuje również z Poradnią Psychologiczno – Pedagogiczną oraz poradniami specjalistycznymi i innymi organizacjami wspierającymi pracę szkoły w tym zakresie.</w:t>
      </w:r>
    </w:p>
    <w:p w:rsidR="00F27770" w:rsidRDefault="00B3168F" w:rsidP="00714C5A">
      <w:pPr>
        <w:pStyle w:val="Nagwek1"/>
        <w:rPr>
          <w:sz w:val="24"/>
          <w:szCs w:val="24"/>
        </w:rPr>
      </w:pPr>
      <w:bookmarkStart w:id="20" w:name="_Toc25845009"/>
      <w:r w:rsidRPr="00FC0A1E">
        <w:lastRenderedPageBreak/>
        <w:t>I</w:t>
      </w:r>
      <w:r w:rsidR="00CE6AB4">
        <w:t>X</w:t>
      </w:r>
      <w:r w:rsidRPr="00FC0A1E">
        <w:t>. Zasady rekrutacji w Szkole</w:t>
      </w:r>
      <w:bookmarkEnd w:id="20"/>
    </w:p>
    <w:p w:rsidR="00B3168F" w:rsidRPr="00F27770" w:rsidRDefault="00CE6AB4" w:rsidP="00F27770">
      <w:pPr>
        <w:tabs>
          <w:tab w:val="left" w:pos="189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886799">
        <w:rPr>
          <w:b/>
          <w:sz w:val="24"/>
          <w:szCs w:val="24"/>
        </w:rPr>
        <w:t>6</w:t>
      </w:r>
      <w:r w:rsidR="00B3168F" w:rsidRPr="00F27770">
        <w:rPr>
          <w:b/>
          <w:sz w:val="24"/>
          <w:szCs w:val="24"/>
        </w:rPr>
        <w:t>.</w:t>
      </w:r>
    </w:p>
    <w:p w:rsidR="00F27770" w:rsidRPr="00FC0A1E" w:rsidRDefault="00F27770" w:rsidP="005907F5">
      <w:pPr>
        <w:tabs>
          <w:tab w:val="left" w:pos="1890"/>
        </w:tabs>
        <w:spacing w:after="0" w:line="360" w:lineRule="auto"/>
        <w:jc w:val="both"/>
        <w:rPr>
          <w:sz w:val="24"/>
          <w:szCs w:val="24"/>
        </w:rPr>
      </w:pPr>
    </w:p>
    <w:p w:rsidR="006A4FAF" w:rsidRPr="006A4FAF" w:rsidRDefault="00B3168F" w:rsidP="00BA21CA">
      <w:pPr>
        <w:pStyle w:val="Akapitzlist"/>
        <w:numPr>
          <w:ilvl w:val="2"/>
          <w:numId w:val="48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F27770">
        <w:rPr>
          <w:sz w:val="24"/>
          <w:szCs w:val="24"/>
        </w:rPr>
        <w:t xml:space="preserve">Rekrutacji do Szkoły dokonuje powołana przez Dyrektora Szkoły komisjarekrutacyjno-kwalifikacyjna w oparciu o </w:t>
      </w:r>
      <w:r w:rsidR="00714C5A">
        <w:rPr>
          <w:sz w:val="24"/>
          <w:szCs w:val="24"/>
        </w:rPr>
        <w:t>dostarczone przez rodziców ucznia wymagane dokumenty (świadectwo ukończenia gimnazjum/ szkoły podstawowej, wyniku egzaminów gimnazjalnego/ ósmoklasisty, podanie, zaświadczenie o braku przeciwwskazań do wykonywania zawodu)</w:t>
      </w:r>
    </w:p>
    <w:p w:rsidR="004A05D1" w:rsidRPr="004A05D1" w:rsidRDefault="004A05D1" w:rsidP="004A05D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mbria, Cambria" w:eastAsia="Cambria, Cambria" w:hAnsi="Cambria, Cambria" w:cs="Cambria, Cambria"/>
          <w:color w:val="000000"/>
          <w:kern w:val="3"/>
          <w:lang w:eastAsia="zh-CN" w:bidi="hi-IN"/>
        </w:rPr>
      </w:pPr>
    </w:p>
    <w:p w:rsidR="004A05D1" w:rsidRPr="00FC0A1E" w:rsidRDefault="004A05D1" w:rsidP="005907F5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2B3B66" w:rsidRPr="00C96A55" w:rsidRDefault="00CE6AB4" w:rsidP="00C96A55">
      <w:pPr>
        <w:tabs>
          <w:tab w:val="left" w:pos="1785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  <w:r w:rsidR="00886799">
        <w:rPr>
          <w:b/>
          <w:sz w:val="24"/>
          <w:szCs w:val="24"/>
        </w:rPr>
        <w:t>7</w:t>
      </w:r>
      <w:r w:rsidR="00C96A55">
        <w:rPr>
          <w:b/>
          <w:sz w:val="24"/>
          <w:szCs w:val="24"/>
        </w:rPr>
        <w:t>.</w:t>
      </w:r>
    </w:p>
    <w:p w:rsidR="002B3B66" w:rsidRPr="00FC0A1E" w:rsidRDefault="002B3B66" w:rsidP="00C96A55">
      <w:pPr>
        <w:pStyle w:val="Nagwek1"/>
      </w:pPr>
      <w:bookmarkStart w:id="21" w:name="_Toc25845010"/>
      <w:r w:rsidRPr="00FC0A1E">
        <w:t>X</w:t>
      </w:r>
      <w:r w:rsidR="00823651">
        <w:t>.</w:t>
      </w:r>
      <w:r w:rsidRPr="00FC0A1E">
        <w:t xml:space="preserve"> Tryb rozwiązywania sporów</w:t>
      </w:r>
      <w:bookmarkEnd w:id="21"/>
    </w:p>
    <w:p w:rsidR="002B3B66" w:rsidRPr="00C96A55" w:rsidRDefault="002B3B66" w:rsidP="00F26997">
      <w:pPr>
        <w:pStyle w:val="Akapitzlist"/>
        <w:numPr>
          <w:ilvl w:val="0"/>
          <w:numId w:val="61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Dyrektor szkoły jako przewodniczący rady pedagogicznej</w:t>
      </w:r>
    </w:p>
    <w:p w:rsidR="002B3B66" w:rsidRPr="00C96A55" w:rsidRDefault="002B3B66" w:rsidP="00F26997">
      <w:pPr>
        <w:pStyle w:val="Akapitzlist"/>
        <w:numPr>
          <w:ilvl w:val="0"/>
          <w:numId w:val="62"/>
        </w:numPr>
        <w:tabs>
          <w:tab w:val="left" w:pos="1785"/>
        </w:tabs>
        <w:spacing w:after="0" w:line="360" w:lineRule="auto"/>
        <w:ind w:left="1068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rozstrzyga sprawy szkolne wśród członków rady pedagogicznej, które</w:t>
      </w:r>
      <w:r w:rsidR="00B83B84">
        <w:rPr>
          <w:sz w:val="24"/>
          <w:szCs w:val="24"/>
        </w:rPr>
        <w:t xml:space="preserve"> pominięto w jej regulaminie.</w:t>
      </w:r>
    </w:p>
    <w:p w:rsidR="002B3B66" w:rsidRPr="00C96A55" w:rsidRDefault="002B3B66" w:rsidP="00F26997">
      <w:pPr>
        <w:pStyle w:val="Akapitzlist"/>
        <w:numPr>
          <w:ilvl w:val="0"/>
          <w:numId w:val="62"/>
        </w:numPr>
        <w:tabs>
          <w:tab w:val="left" w:pos="1785"/>
        </w:tabs>
        <w:spacing w:after="0" w:line="360" w:lineRule="auto"/>
        <w:ind w:left="1068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przyjmuje i  bada skargi dotyczące nauczycieli i pracowników</w:t>
      </w:r>
      <w:r w:rsidR="00B83B84">
        <w:rPr>
          <w:sz w:val="24"/>
          <w:szCs w:val="24"/>
        </w:rPr>
        <w:t xml:space="preserve"> niepedagogicznych,</w:t>
      </w:r>
    </w:p>
    <w:p w:rsidR="00C96A55" w:rsidRDefault="002B3B66" w:rsidP="00F26997">
      <w:pPr>
        <w:pStyle w:val="Akapitzlist"/>
        <w:numPr>
          <w:ilvl w:val="0"/>
          <w:numId w:val="62"/>
        </w:numPr>
        <w:tabs>
          <w:tab w:val="left" w:pos="1785"/>
        </w:tabs>
        <w:spacing w:after="0" w:line="360" w:lineRule="auto"/>
        <w:ind w:left="1068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negocjuje w sprawach konfliktowych miedzy uczniami, rodzicami i nauczycielami</w:t>
      </w:r>
      <w:r w:rsidR="00B83B84">
        <w:rPr>
          <w:sz w:val="24"/>
          <w:szCs w:val="24"/>
        </w:rPr>
        <w:t>,</w:t>
      </w:r>
    </w:p>
    <w:p w:rsidR="00C96A55" w:rsidRDefault="002B3B66" w:rsidP="00F26997">
      <w:pPr>
        <w:pStyle w:val="Akapitzlist"/>
        <w:numPr>
          <w:ilvl w:val="0"/>
          <w:numId w:val="62"/>
        </w:numPr>
        <w:tabs>
          <w:tab w:val="left" w:pos="1785"/>
        </w:tabs>
        <w:spacing w:after="0" w:line="360" w:lineRule="auto"/>
        <w:ind w:left="1068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dba o przestrzeganie postanowień zawartych w Statucie,</w:t>
      </w:r>
    </w:p>
    <w:p w:rsidR="00C96A55" w:rsidRDefault="00B83B84" w:rsidP="00F26997">
      <w:pPr>
        <w:pStyle w:val="Akapitzlist"/>
        <w:numPr>
          <w:ilvl w:val="0"/>
          <w:numId w:val="62"/>
        </w:numPr>
        <w:tabs>
          <w:tab w:val="left" w:pos="1785"/>
        </w:tabs>
        <w:spacing w:after="0" w:line="360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B3B66" w:rsidRPr="00C96A55">
        <w:rPr>
          <w:sz w:val="24"/>
          <w:szCs w:val="24"/>
        </w:rPr>
        <w:t>noszone sprawy rozstrzyga z zachowaniem dobra publicznego,</w:t>
      </w:r>
    </w:p>
    <w:p w:rsidR="00C96A55" w:rsidRDefault="002B3B66" w:rsidP="00F26997">
      <w:pPr>
        <w:pStyle w:val="Akapitzlist"/>
        <w:numPr>
          <w:ilvl w:val="0"/>
          <w:numId w:val="62"/>
        </w:numPr>
        <w:tabs>
          <w:tab w:val="left" w:pos="1785"/>
        </w:tabs>
        <w:spacing w:after="0" w:line="360" w:lineRule="auto"/>
        <w:ind w:left="1068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wydaje zalecenia wszystkim statutowym organom szkoły, jeżeli ichdziałalność narusza interesy szkoły,</w:t>
      </w:r>
    </w:p>
    <w:p w:rsidR="002B3B66" w:rsidRPr="00C96A55" w:rsidRDefault="002B3B66" w:rsidP="00F26997">
      <w:pPr>
        <w:pStyle w:val="Akapitzlist"/>
        <w:numPr>
          <w:ilvl w:val="0"/>
          <w:numId w:val="62"/>
        </w:numPr>
        <w:tabs>
          <w:tab w:val="left" w:pos="1785"/>
        </w:tabs>
        <w:spacing w:after="0" w:line="360" w:lineRule="auto"/>
        <w:ind w:left="1068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zawiesza w</w:t>
      </w:r>
      <w:r w:rsidR="00C44DC7">
        <w:rPr>
          <w:sz w:val="24"/>
          <w:szCs w:val="24"/>
        </w:rPr>
        <w:t>ykonanie uchwały Rady P</w:t>
      </w:r>
      <w:r w:rsidRPr="00C96A55">
        <w:rPr>
          <w:sz w:val="24"/>
          <w:szCs w:val="24"/>
        </w:rPr>
        <w:t>edagogicznej, jeżeli jest ona sprzecznaz</w:t>
      </w:r>
      <w:r w:rsidR="00B83B84">
        <w:rPr>
          <w:sz w:val="24"/>
          <w:szCs w:val="24"/>
        </w:rPr>
        <w:t> </w:t>
      </w:r>
      <w:r w:rsidRPr="00C96A55">
        <w:rPr>
          <w:sz w:val="24"/>
          <w:szCs w:val="24"/>
        </w:rPr>
        <w:t>prawem lub interesem szkoły i w terminie określonym w regulaminie rady uzgadnia sposoby</w:t>
      </w:r>
      <w:r w:rsidR="00991494" w:rsidRPr="00C96A55">
        <w:rPr>
          <w:sz w:val="24"/>
          <w:szCs w:val="24"/>
        </w:rPr>
        <w:t xml:space="preserve"> postępowania w sprawie będącej </w:t>
      </w:r>
      <w:r w:rsidRPr="00C96A55">
        <w:rPr>
          <w:sz w:val="24"/>
          <w:szCs w:val="24"/>
        </w:rPr>
        <w:t>przedmiotem uchwały w</w:t>
      </w:r>
      <w:r w:rsidR="00B83B84">
        <w:rPr>
          <w:sz w:val="24"/>
          <w:szCs w:val="24"/>
        </w:rPr>
        <w:t> </w:t>
      </w:r>
      <w:r w:rsidRPr="00C96A55">
        <w:rPr>
          <w:sz w:val="24"/>
          <w:szCs w:val="24"/>
        </w:rPr>
        <w:t>przypadku b</w:t>
      </w:r>
      <w:r w:rsidR="00991494" w:rsidRPr="00C96A55">
        <w:rPr>
          <w:sz w:val="24"/>
          <w:szCs w:val="24"/>
        </w:rPr>
        <w:t xml:space="preserve">raku rozstrzygnięcia przekazuje </w:t>
      </w:r>
      <w:r w:rsidRPr="00C96A55">
        <w:rPr>
          <w:sz w:val="24"/>
          <w:szCs w:val="24"/>
        </w:rPr>
        <w:t>sprawę do rozwiązania organowi prowadzącemu</w:t>
      </w:r>
      <w:r w:rsidR="00991494" w:rsidRPr="00C96A55">
        <w:rPr>
          <w:sz w:val="24"/>
          <w:szCs w:val="24"/>
        </w:rPr>
        <w:t>,</w:t>
      </w:r>
    </w:p>
    <w:p w:rsidR="00C96A55" w:rsidRDefault="002B3B66" w:rsidP="00F26997">
      <w:pPr>
        <w:pStyle w:val="Akapitzlist"/>
        <w:numPr>
          <w:ilvl w:val="0"/>
          <w:numId w:val="61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Spory, których załatwienie wymaga</w:t>
      </w:r>
      <w:r w:rsidR="00991494" w:rsidRPr="00C96A55">
        <w:rPr>
          <w:sz w:val="24"/>
          <w:szCs w:val="24"/>
        </w:rPr>
        <w:t xml:space="preserve"> współdziałania dyrektora, rady </w:t>
      </w:r>
      <w:r w:rsidRPr="00C96A55">
        <w:rPr>
          <w:sz w:val="24"/>
          <w:szCs w:val="24"/>
        </w:rPr>
        <w:t>pedagogicznej, wyc</w:t>
      </w:r>
      <w:r w:rsidR="00991494" w:rsidRPr="00C96A55">
        <w:rPr>
          <w:sz w:val="24"/>
          <w:szCs w:val="24"/>
        </w:rPr>
        <w:t xml:space="preserve">howawców klas lub nauczycieli są rozpatrywane przywspółudziale wszystkich zainteresowanych stron. </w:t>
      </w:r>
    </w:p>
    <w:p w:rsidR="00C96A55" w:rsidRDefault="00991494" w:rsidP="00F26997">
      <w:pPr>
        <w:pStyle w:val="Akapitzlist"/>
        <w:numPr>
          <w:ilvl w:val="0"/>
          <w:numId w:val="61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96A55">
        <w:rPr>
          <w:sz w:val="24"/>
          <w:szCs w:val="24"/>
        </w:rPr>
        <w:t xml:space="preserve">Spory pomiędzy szkołą, a uczniami i ich rodzicami dotyczące oceniania, klasyfikowania i promowania rozpatruje dyrektor po </w:t>
      </w:r>
      <w:r w:rsidR="00C96A55" w:rsidRPr="00C96A55">
        <w:rPr>
          <w:sz w:val="24"/>
          <w:szCs w:val="24"/>
        </w:rPr>
        <w:t>zasięgnięciu</w:t>
      </w:r>
      <w:r w:rsidRPr="00C96A55">
        <w:rPr>
          <w:sz w:val="24"/>
          <w:szCs w:val="24"/>
        </w:rPr>
        <w:t xml:space="preserve"> opinii rady pedagogicznej; ich decyzje muszą być zgodne z obowiązującymi przepisami oraz </w:t>
      </w:r>
      <w:r w:rsidRPr="00C96A55">
        <w:rPr>
          <w:sz w:val="24"/>
          <w:szCs w:val="24"/>
        </w:rPr>
        <w:lastRenderedPageBreak/>
        <w:t>zasadami ustalenia trybu odwoławczego zawartymi w Wewnątrzszkolnym Systemie Oceniania.</w:t>
      </w:r>
    </w:p>
    <w:p w:rsidR="00C96A55" w:rsidRDefault="00991494" w:rsidP="00F26997">
      <w:pPr>
        <w:pStyle w:val="Akapitzlist"/>
        <w:numPr>
          <w:ilvl w:val="0"/>
          <w:numId w:val="61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Rozstrzyganie sporu nie może przekroczyć 14 dni, chyba że przepisy prawa w</w:t>
      </w:r>
      <w:r w:rsidR="00B83B84">
        <w:rPr>
          <w:sz w:val="24"/>
          <w:szCs w:val="24"/>
        </w:rPr>
        <w:t> </w:t>
      </w:r>
      <w:r w:rsidRPr="00C96A55">
        <w:rPr>
          <w:sz w:val="24"/>
          <w:szCs w:val="24"/>
        </w:rPr>
        <w:t>tejsprawie stanowią inaczej. Spory, o których mowa w pkt. 3 są rozstrzygane wterminie 7 dni.</w:t>
      </w:r>
    </w:p>
    <w:p w:rsidR="00C96A55" w:rsidRDefault="00991494" w:rsidP="00F26997">
      <w:pPr>
        <w:pStyle w:val="Akapitzlist"/>
        <w:numPr>
          <w:ilvl w:val="0"/>
          <w:numId w:val="61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Do rozstrzygnięcia sporu dyrektor może powołać komisję w składzie po dwóchprzedstawicieli stron sporu.</w:t>
      </w:r>
    </w:p>
    <w:p w:rsidR="00C96A55" w:rsidRDefault="00991494" w:rsidP="00F26997">
      <w:pPr>
        <w:pStyle w:val="Akapitzlist"/>
        <w:numPr>
          <w:ilvl w:val="0"/>
          <w:numId w:val="61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Nauczycielowi przysługuje odwołanie od ustalonej oceny wg zasad określonychodrębnymi przepisami.</w:t>
      </w:r>
    </w:p>
    <w:p w:rsidR="00991494" w:rsidRDefault="00991494" w:rsidP="00F26997">
      <w:pPr>
        <w:pStyle w:val="Akapitzlist"/>
        <w:numPr>
          <w:ilvl w:val="0"/>
          <w:numId w:val="61"/>
        </w:num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Kwestie sporne z nauczycielami uczeń rozwiązuje za pośrednictwemwychowawcy lub samorządu uczniowskiego.</w:t>
      </w:r>
    </w:p>
    <w:p w:rsidR="003529E5" w:rsidRDefault="003529E5" w:rsidP="003529E5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3529E5" w:rsidRDefault="003529E5" w:rsidP="003529E5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3529E5" w:rsidRPr="003529E5" w:rsidRDefault="003529E5" w:rsidP="003529E5">
      <w:pPr>
        <w:tabs>
          <w:tab w:val="left" w:pos="1785"/>
        </w:tabs>
        <w:spacing w:after="0" w:line="360" w:lineRule="auto"/>
        <w:jc w:val="both"/>
        <w:rPr>
          <w:sz w:val="24"/>
          <w:szCs w:val="24"/>
        </w:rPr>
      </w:pPr>
    </w:p>
    <w:p w:rsidR="00C96A55" w:rsidRDefault="00C96A55" w:rsidP="005907F5">
      <w:pPr>
        <w:tabs>
          <w:tab w:val="left" w:pos="1320"/>
        </w:tabs>
        <w:spacing w:after="0" w:line="360" w:lineRule="auto"/>
        <w:jc w:val="both"/>
        <w:rPr>
          <w:sz w:val="24"/>
          <w:szCs w:val="24"/>
        </w:rPr>
      </w:pPr>
    </w:p>
    <w:p w:rsidR="00C96A55" w:rsidRPr="00614C05" w:rsidRDefault="00CE6AB4" w:rsidP="00614C05">
      <w:pPr>
        <w:tabs>
          <w:tab w:val="left" w:pos="1320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  <w:r w:rsidR="00886799">
        <w:rPr>
          <w:b/>
          <w:sz w:val="24"/>
          <w:szCs w:val="24"/>
        </w:rPr>
        <w:t>8</w:t>
      </w:r>
      <w:r w:rsidR="00614C05">
        <w:rPr>
          <w:b/>
          <w:sz w:val="24"/>
          <w:szCs w:val="24"/>
        </w:rPr>
        <w:t>.</w:t>
      </w:r>
    </w:p>
    <w:p w:rsidR="00991494" w:rsidRPr="00FC0A1E" w:rsidRDefault="00991494" w:rsidP="00C96A55">
      <w:pPr>
        <w:pStyle w:val="Nagwek1"/>
      </w:pPr>
      <w:bookmarkStart w:id="22" w:name="_Toc25845011"/>
      <w:r w:rsidRPr="00FC0A1E">
        <w:t>XI</w:t>
      </w:r>
      <w:r w:rsidR="00823651">
        <w:t>.</w:t>
      </w:r>
      <w:r w:rsidRPr="00FC0A1E">
        <w:t xml:space="preserve"> Procedura wprowadzania zmian w Statucie Szkoły:</w:t>
      </w:r>
      <w:bookmarkEnd w:id="22"/>
    </w:p>
    <w:p w:rsidR="00C96A55" w:rsidRDefault="00C96A55" w:rsidP="005907F5">
      <w:pPr>
        <w:tabs>
          <w:tab w:val="left" w:pos="1320"/>
        </w:tabs>
        <w:spacing w:after="0" w:line="360" w:lineRule="auto"/>
        <w:jc w:val="both"/>
        <w:rPr>
          <w:sz w:val="24"/>
          <w:szCs w:val="24"/>
        </w:rPr>
      </w:pPr>
    </w:p>
    <w:p w:rsidR="00C96A55" w:rsidRDefault="00991494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Przygotowanie projektu zmian przez zespół zadaniowy.</w:t>
      </w:r>
    </w:p>
    <w:p w:rsidR="00C96A55" w:rsidRDefault="00991494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Przedstawienie projektu zmian Radzie Rodziców, Radzie SU oraz RadziePedagogicznej.</w:t>
      </w:r>
    </w:p>
    <w:p w:rsidR="00C96A55" w:rsidRDefault="00991494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Podjęcie uchwały zmieniającej zapisy w Statucie.</w:t>
      </w:r>
    </w:p>
    <w:p w:rsidR="00C96A55" w:rsidRDefault="00991494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Przesłanie znowelizowanego statutu do organu prowadzącego i nadzorującego, celem sprawdzenia zgodności zapisów statutowych z prawem.</w:t>
      </w:r>
    </w:p>
    <w:p w:rsidR="00C96A55" w:rsidRDefault="00991494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Pierwszy statut nadaje organ prowadzący, natomiast jego nowelizacja leży w gestii Rady Pedagogicznej.</w:t>
      </w:r>
    </w:p>
    <w:p w:rsidR="00C96A55" w:rsidRDefault="00991494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Jeśli znowelizowany statut nie jest zgodny z prawem, wówczas Kurator Oświaty może go uchylić w całości lub w części, której dotyczą zapisy niezgodne z prawem.</w:t>
      </w:r>
    </w:p>
    <w:p w:rsidR="00C96A55" w:rsidRDefault="00991494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 xml:space="preserve">Następuje to w drodze decyzji administracyjnej, od której organ nadający </w:t>
      </w:r>
      <w:proofErr w:type="spellStart"/>
      <w:r w:rsidRPr="00C96A55">
        <w:rPr>
          <w:sz w:val="24"/>
          <w:szCs w:val="24"/>
        </w:rPr>
        <w:t>statutmoże</w:t>
      </w:r>
      <w:proofErr w:type="spellEnd"/>
      <w:r w:rsidRPr="00C96A55">
        <w:rPr>
          <w:sz w:val="24"/>
          <w:szCs w:val="24"/>
        </w:rPr>
        <w:t xml:space="preserve"> się odwołać do MEN w terminie 14 dni.</w:t>
      </w:r>
    </w:p>
    <w:p w:rsidR="00C96A55" w:rsidRDefault="00B0771A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lastRenderedPageBreak/>
        <w:t xml:space="preserve">Jeśli w dalszym </w:t>
      </w:r>
      <w:r w:rsidR="00C96A55" w:rsidRPr="00C96A55">
        <w:rPr>
          <w:sz w:val="24"/>
          <w:szCs w:val="24"/>
        </w:rPr>
        <w:t>ciągu</w:t>
      </w:r>
      <w:r w:rsidRPr="00C96A55">
        <w:rPr>
          <w:sz w:val="24"/>
          <w:szCs w:val="24"/>
        </w:rPr>
        <w:t xml:space="preserve"> decyzja jest niekorzystna, wówczas istnieje </w:t>
      </w:r>
      <w:r w:rsidR="00C96A55" w:rsidRPr="00C96A55">
        <w:rPr>
          <w:sz w:val="24"/>
          <w:szCs w:val="24"/>
        </w:rPr>
        <w:t>możliwość</w:t>
      </w:r>
      <w:r w:rsidRPr="00C96A55">
        <w:rPr>
          <w:sz w:val="24"/>
          <w:szCs w:val="24"/>
        </w:rPr>
        <w:t xml:space="preserve"> odwołania się do sądu administracyjnego.</w:t>
      </w:r>
    </w:p>
    <w:p w:rsidR="00216B3D" w:rsidRDefault="00B0771A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C96A55">
        <w:rPr>
          <w:sz w:val="24"/>
          <w:szCs w:val="24"/>
        </w:rPr>
        <w:t>Uprawnioną do dokony</w:t>
      </w:r>
      <w:r w:rsidR="00C44DC7">
        <w:rPr>
          <w:sz w:val="24"/>
          <w:szCs w:val="24"/>
        </w:rPr>
        <w:t>wania nowelizacji statutu jest Rada P</w:t>
      </w:r>
      <w:r w:rsidRPr="00C96A55">
        <w:rPr>
          <w:sz w:val="24"/>
          <w:szCs w:val="24"/>
        </w:rPr>
        <w:t>edagogiczna</w:t>
      </w:r>
      <w:r w:rsidR="009925F4" w:rsidRPr="00C96A55">
        <w:rPr>
          <w:sz w:val="24"/>
          <w:szCs w:val="24"/>
        </w:rPr>
        <w:t>, podejmując stosowną uchwałę.</w:t>
      </w:r>
    </w:p>
    <w:p w:rsidR="00B0771A" w:rsidRPr="00216B3D" w:rsidRDefault="00B0771A" w:rsidP="00F26997">
      <w:pPr>
        <w:pStyle w:val="Akapitzlist"/>
        <w:numPr>
          <w:ilvl w:val="1"/>
          <w:numId w:val="62"/>
        </w:numPr>
        <w:tabs>
          <w:tab w:val="left" w:pos="709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216B3D">
        <w:rPr>
          <w:sz w:val="24"/>
          <w:szCs w:val="24"/>
        </w:rPr>
        <w:t>Inicjatorami projektu zmian mogą być:</w:t>
      </w:r>
    </w:p>
    <w:p w:rsidR="00B0771A" w:rsidRPr="00216B3D" w:rsidRDefault="00B0771A" w:rsidP="00F26997">
      <w:pPr>
        <w:pStyle w:val="Akapitzlist"/>
        <w:numPr>
          <w:ilvl w:val="0"/>
          <w:numId w:val="63"/>
        </w:numPr>
        <w:tabs>
          <w:tab w:val="left" w:pos="2130"/>
        </w:tabs>
        <w:spacing w:after="0" w:line="360" w:lineRule="auto"/>
        <w:jc w:val="both"/>
        <w:rPr>
          <w:sz w:val="24"/>
          <w:szCs w:val="24"/>
        </w:rPr>
      </w:pPr>
      <w:r w:rsidRPr="00216B3D">
        <w:rPr>
          <w:sz w:val="24"/>
          <w:szCs w:val="24"/>
        </w:rPr>
        <w:t>dyrektor szkoły, placówki, jako przewodniczący rady pedagogicznej</w:t>
      </w:r>
    </w:p>
    <w:p w:rsidR="00B0771A" w:rsidRPr="00216B3D" w:rsidRDefault="00B0771A" w:rsidP="00F26997">
      <w:pPr>
        <w:pStyle w:val="Akapitzlist"/>
        <w:numPr>
          <w:ilvl w:val="0"/>
          <w:numId w:val="63"/>
        </w:numPr>
        <w:tabs>
          <w:tab w:val="left" w:pos="2130"/>
        </w:tabs>
        <w:spacing w:after="0" w:line="360" w:lineRule="auto"/>
        <w:jc w:val="both"/>
        <w:rPr>
          <w:sz w:val="24"/>
          <w:szCs w:val="24"/>
        </w:rPr>
      </w:pPr>
      <w:r w:rsidRPr="00216B3D">
        <w:rPr>
          <w:sz w:val="24"/>
          <w:szCs w:val="24"/>
        </w:rPr>
        <w:t>Rada Rodziców,</w:t>
      </w:r>
    </w:p>
    <w:p w:rsidR="00B0771A" w:rsidRPr="00216B3D" w:rsidRDefault="00B0771A" w:rsidP="00F26997">
      <w:pPr>
        <w:pStyle w:val="Akapitzlist"/>
        <w:numPr>
          <w:ilvl w:val="0"/>
          <w:numId w:val="63"/>
        </w:numPr>
        <w:tabs>
          <w:tab w:val="left" w:pos="2130"/>
        </w:tabs>
        <w:spacing w:after="0" w:line="360" w:lineRule="auto"/>
        <w:jc w:val="both"/>
        <w:rPr>
          <w:sz w:val="24"/>
          <w:szCs w:val="24"/>
        </w:rPr>
      </w:pPr>
      <w:r w:rsidRPr="00216B3D">
        <w:rPr>
          <w:sz w:val="24"/>
          <w:szCs w:val="24"/>
        </w:rPr>
        <w:t>Samorząd Uczniowski,</w:t>
      </w:r>
    </w:p>
    <w:p w:rsidR="00B0771A" w:rsidRPr="00216B3D" w:rsidRDefault="00B0771A" w:rsidP="00F26997">
      <w:pPr>
        <w:pStyle w:val="Akapitzlist"/>
        <w:numPr>
          <w:ilvl w:val="0"/>
          <w:numId w:val="63"/>
        </w:numPr>
        <w:tabs>
          <w:tab w:val="left" w:pos="2130"/>
        </w:tabs>
        <w:spacing w:after="0" w:line="360" w:lineRule="auto"/>
        <w:jc w:val="both"/>
        <w:rPr>
          <w:sz w:val="24"/>
          <w:szCs w:val="24"/>
        </w:rPr>
      </w:pPr>
      <w:r w:rsidRPr="00216B3D">
        <w:rPr>
          <w:sz w:val="24"/>
          <w:szCs w:val="24"/>
        </w:rPr>
        <w:t>Organ Prowadzący</w:t>
      </w:r>
    </w:p>
    <w:p w:rsidR="00B0771A" w:rsidRPr="00216B3D" w:rsidRDefault="00B0771A" w:rsidP="00F26997">
      <w:pPr>
        <w:pStyle w:val="Akapitzlist"/>
        <w:numPr>
          <w:ilvl w:val="0"/>
          <w:numId w:val="63"/>
        </w:numPr>
        <w:tabs>
          <w:tab w:val="left" w:pos="2130"/>
        </w:tabs>
        <w:spacing w:after="0" w:line="360" w:lineRule="auto"/>
        <w:jc w:val="both"/>
        <w:rPr>
          <w:sz w:val="24"/>
          <w:szCs w:val="24"/>
        </w:rPr>
      </w:pPr>
      <w:r w:rsidRPr="00216B3D">
        <w:rPr>
          <w:sz w:val="24"/>
          <w:szCs w:val="24"/>
        </w:rPr>
        <w:t>Organ Nadzoru Pedagogicznego</w:t>
      </w:r>
    </w:p>
    <w:p w:rsidR="00D36191" w:rsidRPr="00216B3D" w:rsidRDefault="00B0771A" w:rsidP="00F26997">
      <w:pPr>
        <w:pStyle w:val="Akapitzlist"/>
        <w:numPr>
          <w:ilvl w:val="1"/>
          <w:numId w:val="62"/>
        </w:numPr>
        <w:tabs>
          <w:tab w:val="left" w:pos="2130"/>
        </w:tabs>
        <w:spacing w:after="0" w:line="360" w:lineRule="auto"/>
        <w:ind w:left="709" w:hanging="425"/>
        <w:jc w:val="both"/>
        <w:rPr>
          <w:sz w:val="24"/>
          <w:szCs w:val="24"/>
        </w:rPr>
      </w:pPr>
      <w:r w:rsidRPr="00216B3D">
        <w:rPr>
          <w:sz w:val="24"/>
          <w:szCs w:val="24"/>
        </w:rPr>
        <w:t>Statut jest opublikowany na stronach internetowych szkoły oraz w wersj</w:t>
      </w:r>
      <w:r w:rsidR="009925F4" w:rsidRPr="00216B3D">
        <w:rPr>
          <w:sz w:val="24"/>
          <w:szCs w:val="24"/>
        </w:rPr>
        <w:t>i</w:t>
      </w:r>
      <w:r w:rsidRPr="00216B3D">
        <w:rPr>
          <w:sz w:val="24"/>
          <w:szCs w:val="24"/>
        </w:rPr>
        <w:t>papierowej do wglądu w bibliotece szkoły</w:t>
      </w:r>
      <w:r w:rsidR="009925F4" w:rsidRPr="00216B3D">
        <w:rPr>
          <w:sz w:val="24"/>
          <w:szCs w:val="24"/>
        </w:rPr>
        <w:t xml:space="preserve">. </w:t>
      </w:r>
    </w:p>
    <w:p w:rsidR="00365CE0" w:rsidRPr="00FC0A1E" w:rsidRDefault="00365CE0" w:rsidP="005907F5">
      <w:pPr>
        <w:tabs>
          <w:tab w:val="left" w:pos="2130"/>
        </w:tabs>
        <w:spacing w:after="0" w:line="360" w:lineRule="auto"/>
        <w:jc w:val="both"/>
        <w:rPr>
          <w:sz w:val="24"/>
          <w:szCs w:val="24"/>
        </w:rPr>
      </w:pPr>
    </w:p>
    <w:p w:rsidR="00365CE0" w:rsidRPr="00FC0A1E" w:rsidRDefault="00365CE0" w:rsidP="005907F5">
      <w:pPr>
        <w:tabs>
          <w:tab w:val="left" w:pos="2130"/>
        </w:tabs>
        <w:spacing w:after="0" w:line="360" w:lineRule="auto"/>
        <w:jc w:val="both"/>
        <w:rPr>
          <w:sz w:val="24"/>
          <w:szCs w:val="24"/>
        </w:rPr>
      </w:pPr>
    </w:p>
    <w:p w:rsidR="00365CE0" w:rsidRDefault="00365CE0" w:rsidP="005907F5">
      <w:pPr>
        <w:tabs>
          <w:tab w:val="left" w:pos="2130"/>
        </w:tabs>
        <w:spacing w:after="0" w:line="360" w:lineRule="auto"/>
        <w:jc w:val="both"/>
      </w:pPr>
    </w:p>
    <w:p w:rsidR="00F3531B" w:rsidRDefault="00F3531B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2D3FF7" w:rsidRDefault="002D3FF7" w:rsidP="005907F5">
      <w:pPr>
        <w:tabs>
          <w:tab w:val="left" w:pos="2130"/>
        </w:tabs>
        <w:spacing w:after="0" w:line="360" w:lineRule="auto"/>
        <w:jc w:val="both"/>
      </w:pPr>
    </w:p>
    <w:p w:rsidR="00F3531B" w:rsidRDefault="00F3531B" w:rsidP="005907F5">
      <w:pPr>
        <w:tabs>
          <w:tab w:val="left" w:pos="2130"/>
        </w:tabs>
        <w:spacing w:after="0" w:line="360" w:lineRule="auto"/>
        <w:jc w:val="both"/>
      </w:pPr>
    </w:p>
    <w:p w:rsidR="00F3531B" w:rsidRDefault="00F3531B" w:rsidP="005907F5">
      <w:pPr>
        <w:tabs>
          <w:tab w:val="left" w:pos="2130"/>
        </w:tabs>
        <w:spacing w:after="0" w:line="360" w:lineRule="auto"/>
        <w:jc w:val="both"/>
      </w:pPr>
    </w:p>
    <w:p w:rsidR="00614C05" w:rsidRDefault="00614C05" w:rsidP="002D3FF7">
      <w:pPr>
        <w:tabs>
          <w:tab w:val="left" w:pos="2130"/>
        </w:tabs>
        <w:spacing w:after="0" w:line="360" w:lineRule="auto"/>
        <w:jc w:val="center"/>
      </w:pPr>
    </w:p>
    <w:sectPr w:rsidR="00614C05" w:rsidSect="002B7AA6">
      <w:headerReference w:type="default" r:id="rId9"/>
      <w:footerReference w:type="default" r:id="rId10"/>
      <w:pgSz w:w="11906" w:h="16838"/>
      <w:pgMar w:top="119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3F" w:rsidRDefault="00FB343F" w:rsidP="00C945D3">
      <w:pPr>
        <w:spacing w:after="0" w:line="240" w:lineRule="auto"/>
      </w:pPr>
      <w:r>
        <w:separator/>
      </w:r>
    </w:p>
  </w:endnote>
  <w:endnote w:type="continuationSeparator" w:id="0">
    <w:p w:rsidR="00FB343F" w:rsidRDefault="00FB343F" w:rsidP="00C9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014436"/>
      <w:docPartObj>
        <w:docPartGallery w:val="Page Numbers (Bottom of Page)"/>
        <w:docPartUnique/>
      </w:docPartObj>
    </w:sdtPr>
    <w:sdtEndPr/>
    <w:sdtContent>
      <w:p w:rsidR="00FB343F" w:rsidRDefault="000616A5">
        <w:pPr>
          <w:pStyle w:val="Stopka"/>
          <w:jc w:val="center"/>
        </w:pPr>
        <w:r>
          <w:rPr>
            <w:noProof/>
          </w:rPr>
          <w:fldChar w:fldCharType="begin"/>
        </w:r>
        <w:r w:rsidR="00FB34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36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343F" w:rsidRDefault="00FB3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3F" w:rsidRDefault="00FB343F" w:rsidP="00C945D3">
      <w:pPr>
        <w:spacing w:after="0" w:line="240" w:lineRule="auto"/>
      </w:pPr>
      <w:r>
        <w:separator/>
      </w:r>
    </w:p>
  </w:footnote>
  <w:footnote w:type="continuationSeparator" w:id="0">
    <w:p w:rsidR="00FB343F" w:rsidRDefault="00FB343F" w:rsidP="00C9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3F" w:rsidRDefault="00FB343F">
    <w:pPr>
      <w:pStyle w:val="Nagwek"/>
    </w:pPr>
    <w:r>
      <w:t>Statut Branżowej Szkoły I stopnia w Kamieniu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E17"/>
    <w:multiLevelType w:val="hybridMultilevel"/>
    <w:tmpl w:val="7F9AA96E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4196AD44">
      <w:start w:val="1"/>
      <w:numFmt w:val="decimal"/>
      <w:lvlText w:val="%3."/>
      <w:lvlJc w:val="left"/>
      <w:pPr>
        <w:ind w:left="355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C956BA8"/>
    <w:multiLevelType w:val="hybridMultilevel"/>
    <w:tmpl w:val="9E56F438"/>
    <w:lvl w:ilvl="0" w:tplc="5AD05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11659"/>
    <w:multiLevelType w:val="hybridMultilevel"/>
    <w:tmpl w:val="E1E8272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792542"/>
    <w:multiLevelType w:val="hybridMultilevel"/>
    <w:tmpl w:val="341A1BC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0985C10"/>
    <w:multiLevelType w:val="hybridMultilevel"/>
    <w:tmpl w:val="26CA7558"/>
    <w:lvl w:ilvl="0" w:tplc="A4C8F61A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5510D530">
      <w:start w:val="1"/>
      <w:numFmt w:val="decimal"/>
      <w:lvlText w:val="%3."/>
      <w:lvlJc w:val="left"/>
      <w:pPr>
        <w:ind w:left="355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10C04B14"/>
    <w:multiLevelType w:val="hybridMultilevel"/>
    <w:tmpl w:val="63D088A4"/>
    <w:lvl w:ilvl="0" w:tplc="19063F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10EC5FA1"/>
    <w:multiLevelType w:val="hybridMultilevel"/>
    <w:tmpl w:val="A33CB854"/>
    <w:lvl w:ilvl="0" w:tplc="EB524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1CAD8F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F360AC"/>
    <w:multiLevelType w:val="hybridMultilevel"/>
    <w:tmpl w:val="839E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208D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239EC"/>
    <w:multiLevelType w:val="hybridMultilevel"/>
    <w:tmpl w:val="F97CB4CA"/>
    <w:lvl w:ilvl="0" w:tplc="E2300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6F7996"/>
    <w:multiLevelType w:val="hybridMultilevel"/>
    <w:tmpl w:val="D25A5BD4"/>
    <w:lvl w:ilvl="0" w:tplc="C756D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1826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65C88"/>
    <w:multiLevelType w:val="hybridMultilevel"/>
    <w:tmpl w:val="1ABE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92608E"/>
    <w:multiLevelType w:val="hybridMultilevel"/>
    <w:tmpl w:val="3FFCFE50"/>
    <w:lvl w:ilvl="0" w:tplc="B0F4FC0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91410"/>
    <w:multiLevelType w:val="hybridMultilevel"/>
    <w:tmpl w:val="AE8498CE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8453C02"/>
    <w:multiLevelType w:val="hybridMultilevel"/>
    <w:tmpl w:val="B232AF16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18A65B0B"/>
    <w:multiLevelType w:val="hybridMultilevel"/>
    <w:tmpl w:val="E19EF8D2"/>
    <w:lvl w:ilvl="0" w:tplc="6B2E49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4A6DB4"/>
    <w:multiLevelType w:val="hybridMultilevel"/>
    <w:tmpl w:val="1A3276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C4E1684"/>
    <w:multiLevelType w:val="hybridMultilevel"/>
    <w:tmpl w:val="3D3ECC3A"/>
    <w:lvl w:ilvl="0" w:tplc="22686F6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D8C29D5"/>
    <w:multiLevelType w:val="hybridMultilevel"/>
    <w:tmpl w:val="710AFEE0"/>
    <w:lvl w:ilvl="0" w:tplc="8144A2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E5C5BA4"/>
    <w:multiLevelType w:val="hybridMultilevel"/>
    <w:tmpl w:val="39803874"/>
    <w:lvl w:ilvl="0" w:tplc="594AC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31489"/>
    <w:multiLevelType w:val="hybridMultilevel"/>
    <w:tmpl w:val="444C7918"/>
    <w:lvl w:ilvl="0" w:tplc="A1389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2F65DD5"/>
    <w:multiLevelType w:val="hybridMultilevel"/>
    <w:tmpl w:val="A4D86AC8"/>
    <w:lvl w:ilvl="0" w:tplc="0D88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B7B36"/>
    <w:multiLevelType w:val="hybridMultilevel"/>
    <w:tmpl w:val="6D6658C0"/>
    <w:lvl w:ilvl="0" w:tplc="9FCCE6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33E10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50C0039"/>
    <w:multiLevelType w:val="hybridMultilevel"/>
    <w:tmpl w:val="E506D55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5502A02"/>
    <w:multiLevelType w:val="hybridMultilevel"/>
    <w:tmpl w:val="C9740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52EEE"/>
    <w:multiLevelType w:val="hybridMultilevel"/>
    <w:tmpl w:val="1A84BA3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66A66FE"/>
    <w:multiLevelType w:val="hybridMultilevel"/>
    <w:tmpl w:val="7BCCE13C"/>
    <w:lvl w:ilvl="0" w:tplc="7B3E9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F0CC6252">
      <w:start w:val="1"/>
      <w:numFmt w:val="decimal"/>
      <w:lvlText w:val="%3."/>
      <w:lvlJc w:val="left"/>
      <w:pPr>
        <w:ind w:left="2688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6EE4144"/>
    <w:multiLevelType w:val="hybridMultilevel"/>
    <w:tmpl w:val="D64EE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8C71BC"/>
    <w:multiLevelType w:val="hybridMultilevel"/>
    <w:tmpl w:val="90BAAEF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985113E"/>
    <w:multiLevelType w:val="hybridMultilevel"/>
    <w:tmpl w:val="6AACDAB4"/>
    <w:lvl w:ilvl="0" w:tplc="F80C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13B6A"/>
    <w:multiLevelType w:val="hybridMultilevel"/>
    <w:tmpl w:val="21121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B244E"/>
    <w:multiLevelType w:val="hybridMultilevel"/>
    <w:tmpl w:val="CD805D78"/>
    <w:lvl w:ilvl="0" w:tplc="33B2B8C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43EE8EF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D887C2D"/>
    <w:multiLevelType w:val="hybridMultilevel"/>
    <w:tmpl w:val="59CA0180"/>
    <w:lvl w:ilvl="0" w:tplc="F80C7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D3A086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DF54FF9"/>
    <w:multiLevelType w:val="hybridMultilevel"/>
    <w:tmpl w:val="E13EB510"/>
    <w:lvl w:ilvl="0" w:tplc="264E0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E9F58B3"/>
    <w:multiLevelType w:val="hybridMultilevel"/>
    <w:tmpl w:val="5930E1F6"/>
    <w:lvl w:ilvl="0" w:tplc="737861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14D5D"/>
    <w:multiLevelType w:val="hybridMultilevel"/>
    <w:tmpl w:val="C97073AE"/>
    <w:lvl w:ilvl="0" w:tplc="264E0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4C8F6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EE07D87"/>
    <w:multiLevelType w:val="hybridMultilevel"/>
    <w:tmpl w:val="5150BBB4"/>
    <w:lvl w:ilvl="0" w:tplc="F80C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5469A3"/>
    <w:multiLevelType w:val="hybridMultilevel"/>
    <w:tmpl w:val="3A24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864B5B"/>
    <w:multiLevelType w:val="hybridMultilevel"/>
    <w:tmpl w:val="4A40EC32"/>
    <w:lvl w:ilvl="0" w:tplc="F80C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A2EE1"/>
    <w:multiLevelType w:val="hybridMultilevel"/>
    <w:tmpl w:val="95B6FC42"/>
    <w:lvl w:ilvl="0" w:tplc="7960E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7FCD0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0DD5A42"/>
    <w:multiLevelType w:val="hybridMultilevel"/>
    <w:tmpl w:val="14B82B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48EF45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3516273"/>
    <w:multiLevelType w:val="hybridMultilevel"/>
    <w:tmpl w:val="AADE8734"/>
    <w:lvl w:ilvl="0" w:tplc="3FF2A46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8D19BF"/>
    <w:multiLevelType w:val="hybridMultilevel"/>
    <w:tmpl w:val="B3D0BDF6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2" w15:restartNumberingAfterBreak="0">
    <w:nsid w:val="365B0FF9"/>
    <w:multiLevelType w:val="hybridMultilevel"/>
    <w:tmpl w:val="132E3B60"/>
    <w:lvl w:ilvl="0" w:tplc="7BC23E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790470E"/>
    <w:multiLevelType w:val="hybridMultilevel"/>
    <w:tmpl w:val="D8B4F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52B64"/>
    <w:multiLevelType w:val="hybridMultilevel"/>
    <w:tmpl w:val="BE065D22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5" w15:restartNumberingAfterBreak="0">
    <w:nsid w:val="38C06E49"/>
    <w:multiLevelType w:val="hybridMultilevel"/>
    <w:tmpl w:val="0714F1BA"/>
    <w:lvl w:ilvl="0" w:tplc="F80C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ABD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F3356"/>
    <w:multiLevelType w:val="hybridMultilevel"/>
    <w:tmpl w:val="3ECC6D74"/>
    <w:lvl w:ilvl="0" w:tplc="85208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40F9B"/>
    <w:multiLevelType w:val="hybridMultilevel"/>
    <w:tmpl w:val="A1B8A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683B6F"/>
    <w:multiLevelType w:val="hybridMultilevel"/>
    <w:tmpl w:val="D0F611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40F12E0E"/>
    <w:multiLevelType w:val="hybridMultilevel"/>
    <w:tmpl w:val="26003DFA"/>
    <w:lvl w:ilvl="0" w:tplc="04150017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0" w15:restartNumberingAfterBreak="0">
    <w:nsid w:val="412906F5"/>
    <w:multiLevelType w:val="hybridMultilevel"/>
    <w:tmpl w:val="640CBCA0"/>
    <w:lvl w:ilvl="0" w:tplc="61905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9F4164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42405850"/>
    <w:multiLevelType w:val="hybridMultilevel"/>
    <w:tmpl w:val="E6608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9664AE"/>
    <w:multiLevelType w:val="hybridMultilevel"/>
    <w:tmpl w:val="16BCA84A"/>
    <w:lvl w:ilvl="0" w:tplc="E018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5978AE"/>
    <w:multiLevelType w:val="hybridMultilevel"/>
    <w:tmpl w:val="238E586A"/>
    <w:lvl w:ilvl="0" w:tplc="657E309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4" w15:restartNumberingAfterBreak="0">
    <w:nsid w:val="46D06293"/>
    <w:multiLevelType w:val="hybridMultilevel"/>
    <w:tmpl w:val="FE304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B4DD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E04B93"/>
    <w:multiLevelType w:val="hybridMultilevel"/>
    <w:tmpl w:val="3508CC54"/>
    <w:lvl w:ilvl="0" w:tplc="F80C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5B59"/>
    <w:multiLevelType w:val="hybridMultilevel"/>
    <w:tmpl w:val="26C478B8"/>
    <w:lvl w:ilvl="0" w:tplc="681A4F1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2"/>
      </w:rPr>
    </w:lvl>
    <w:lvl w:ilvl="1" w:tplc="BEFC7FB2">
      <w:start w:val="1"/>
      <w:numFmt w:val="lowerLetter"/>
      <w:lvlText w:val="%2."/>
      <w:lvlJc w:val="left"/>
      <w:pPr>
        <w:ind w:left="112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7" w15:restartNumberingAfterBreak="0">
    <w:nsid w:val="473F7FF4"/>
    <w:multiLevelType w:val="hybridMultilevel"/>
    <w:tmpl w:val="B906B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21012C"/>
    <w:multiLevelType w:val="hybridMultilevel"/>
    <w:tmpl w:val="D14849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EAE343D"/>
    <w:multiLevelType w:val="hybridMultilevel"/>
    <w:tmpl w:val="86609D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F152347"/>
    <w:multiLevelType w:val="hybridMultilevel"/>
    <w:tmpl w:val="A9F6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6249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2B5829"/>
    <w:multiLevelType w:val="hybridMultilevel"/>
    <w:tmpl w:val="C2A85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3A1A9C"/>
    <w:multiLevelType w:val="hybridMultilevel"/>
    <w:tmpl w:val="7658B4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2265D2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B66A743A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463139A"/>
    <w:multiLevelType w:val="hybridMultilevel"/>
    <w:tmpl w:val="3F6C993E"/>
    <w:lvl w:ilvl="0" w:tplc="51524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54D2995"/>
    <w:multiLevelType w:val="hybridMultilevel"/>
    <w:tmpl w:val="63A4177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4D097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55AB4E4A"/>
    <w:multiLevelType w:val="hybridMultilevel"/>
    <w:tmpl w:val="6FC8ACBC"/>
    <w:lvl w:ilvl="0" w:tplc="0A6AE5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153A58"/>
    <w:multiLevelType w:val="hybridMultilevel"/>
    <w:tmpl w:val="98D2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8BE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2215FB"/>
    <w:multiLevelType w:val="hybridMultilevel"/>
    <w:tmpl w:val="0714F1BA"/>
    <w:lvl w:ilvl="0" w:tplc="F80C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ABD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17FCE"/>
    <w:multiLevelType w:val="hybridMultilevel"/>
    <w:tmpl w:val="D57C7E78"/>
    <w:lvl w:ilvl="0" w:tplc="594AC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8E2031"/>
    <w:multiLevelType w:val="hybridMultilevel"/>
    <w:tmpl w:val="DAD0143A"/>
    <w:lvl w:ilvl="0" w:tplc="233E7D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4904A2"/>
    <w:multiLevelType w:val="hybridMultilevel"/>
    <w:tmpl w:val="33AA81C2"/>
    <w:lvl w:ilvl="0" w:tplc="19063FE4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DEF60AF4">
      <w:start w:val="1"/>
      <w:numFmt w:val="decimal"/>
      <w:lvlText w:val="%2."/>
      <w:lvlJc w:val="left"/>
      <w:pPr>
        <w:ind w:left="2173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1" w15:restartNumberingAfterBreak="0">
    <w:nsid w:val="5A3F78B3"/>
    <w:multiLevelType w:val="hybridMultilevel"/>
    <w:tmpl w:val="F36E82F0"/>
    <w:lvl w:ilvl="0" w:tplc="19063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6D6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8D22CD"/>
    <w:multiLevelType w:val="hybridMultilevel"/>
    <w:tmpl w:val="BA1694B0"/>
    <w:lvl w:ilvl="0" w:tplc="452C0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AD5AF5"/>
    <w:multiLevelType w:val="hybridMultilevel"/>
    <w:tmpl w:val="F58EE850"/>
    <w:lvl w:ilvl="0" w:tplc="FFFFFFFF">
      <w:start w:val="1"/>
      <w:numFmt w:val="bullet"/>
      <w:lvlText w:val="§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FF6230C"/>
    <w:multiLevelType w:val="hybridMultilevel"/>
    <w:tmpl w:val="2250BD52"/>
    <w:lvl w:ilvl="0" w:tplc="6B2E490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0375AC8"/>
    <w:multiLevelType w:val="hybridMultilevel"/>
    <w:tmpl w:val="6074A976"/>
    <w:lvl w:ilvl="0" w:tplc="51E427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03C2D22"/>
    <w:multiLevelType w:val="hybridMultilevel"/>
    <w:tmpl w:val="30B05A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 w15:restartNumberingAfterBreak="0">
    <w:nsid w:val="60445B7C"/>
    <w:multiLevelType w:val="hybridMultilevel"/>
    <w:tmpl w:val="64F0B912"/>
    <w:lvl w:ilvl="0" w:tplc="7EA898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5BC8FA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60DE7BF8"/>
    <w:multiLevelType w:val="hybridMultilevel"/>
    <w:tmpl w:val="E5AE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A96299"/>
    <w:multiLevelType w:val="hybridMultilevel"/>
    <w:tmpl w:val="DA6A9460"/>
    <w:lvl w:ilvl="0" w:tplc="AE5A685E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6696E3F6">
      <w:start w:val="2"/>
      <w:numFmt w:val="decimal"/>
      <w:lvlText w:val="%2.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80" w15:restartNumberingAfterBreak="0">
    <w:nsid w:val="61AE09EF"/>
    <w:multiLevelType w:val="hybridMultilevel"/>
    <w:tmpl w:val="80C0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1F16B0"/>
    <w:multiLevelType w:val="hybridMultilevel"/>
    <w:tmpl w:val="87B6D9DA"/>
    <w:lvl w:ilvl="0" w:tplc="F776FF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33960C7"/>
    <w:multiLevelType w:val="hybridMultilevel"/>
    <w:tmpl w:val="AC245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A8C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42149B"/>
    <w:multiLevelType w:val="hybridMultilevel"/>
    <w:tmpl w:val="F7AE6568"/>
    <w:lvl w:ilvl="0" w:tplc="FC40D3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2E6A08"/>
    <w:multiLevelType w:val="hybridMultilevel"/>
    <w:tmpl w:val="EAF2F9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660350DB"/>
    <w:multiLevelType w:val="hybridMultilevel"/>
    <w:tmpl w:val="8B14FE9E"/>
    <w:lvl w:ilvl="0" w:tplc="264E0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4C8F6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66576376"/>
    <w:multiLevelType w:val="hybridMultilevel"/>
    <w:tmpl w:val="17B0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A51C37"/>
    <w:multiLevelType w:val="hybridMultilevel"/>
    <w:tmpl w:val="0BB8089E"/>
    <w:lvl w:ilvl="0" w:tplc="881C30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6AD417F"/>
    <w:multiLevelType w:val="hybridMultilevel"/>
    <w:tmpl w:val="391A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3C45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101753"/>
    <w:multiLevelType w:val="hybridMultilevel"/>
    <w:tmpl w:val="32C65F2E"/>
    <w:lvl w:ilvl="0" w:tplc="B282B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68750D93"/>
    <w:multiLevelType w:val="hybridMultilevel"/>
    <w:tmpl w:val="234ED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5882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AD56A6"/>
    <w:multiLevelType w:val="hybridMultilevel"/>
    <w:tmpl w:val="270E8A82"/>
    <w:lvl w:ilvl="0" w:tplc="881C30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2" w15:restartNumberingAfterBreak="0">
    <w:nsid w:val="69F776BB"/>
    <w:multiLevelType w:val="hybridMultilevel"/>
    <w:tmpl w:val="7E42491C"/>
    <w:lvl w:ilvl="0" w:tplc="B1F2113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9A82F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6A022352"/>
    <w:multiLevelType w:val="hybridMultilevel"/>
    <w:tmpl w:val="93BC026A"/>
    <w:lvl w:ilvl="0" w:tplc="4B92B7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06A6332">
      <w:start w:val="1"/>
      <w:numFmt w:val="decimal"/>
      <w:lvlText w:val="%2."/>
      <w:lvlJc w:val="left"/>
      <w:pPr>
        <w:ind w:left="164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4" w15:restartNumberingAfterBreak="0">
    <w:nsid w:val="6D262111"/>
    <w:multiLevelType w:val="hybridMultilevel"/>
    <w:tmpl w:val="701080FA"/>
    <w:lvl w:ilvl="0" w:tplc="350C57C4">
      <w:start w:val="19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DA0559E"/>
    <w:multiLevelType w:val="hybridMultilevel"/>
    <w:tmpl w:val="B67084DE"/>
    <w:lvl w:ilvl="0" w:tplc="4476EFE6">
      <w:start w:val="1"/>
      <w:numFmt w:val="decimal"/>
      <w:lvlText w:val="%1)"/>
      <w:lvlJc w:val="left"/>
      <w:pPr>
        <w:ind w:left="1152" w:hanging="444"/>
      </w:pPr>
      <w:rPr>
        <w:rFonts w:hint="default"/>
      </w:rPr>
    </w:lvl>
    <w:lvl w:ilvl="1" w:tplc="96D846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E6B48CC"/>
    <w:multiLevelType w:val="hybridMultilevel"/>
    <w:tmpl w:val="61B6F4CA"/>
    <w:lvl w:ilvl="0" w:tplc="317A5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E7852DD"/>
    <w:multiLevelType w:val="hybridMultilevel"/>
    <w:tmpl w:val="5DAE6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C074F4"/>
    <w:multiLevelType w:val="hybridMultilevel"/>
    <w:tmpl w:val="77C6450E"/>
    <w:lvl w:ilvl="0" w:tplc="B0B0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711205C0"/>
    <w:multiLevelType w:val="hybridMultilevel"/>
    <w:tmpl w:val="E71CBD92"/>
    <w:lvl w:ilvl="0" w:tplc="1FB0E9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1A52231"/>
    <w:multiLevelType w:val="hybridMultilevel"/>
    <w:tmpl w:val="515805DE"/>
    <w:lvl w:ilvl="0" w:tplc="15465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1B40BE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4356AB1"/>
    <w:multiLevelType w:val="hybridMultilevel"/>
    <w:tmpl w:val="D28A6E82"/>
    <w:lvl w:ilvl="0" w:tplc="80CA5D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74CC0440"/>
    <w:multiLevelType w:val="hybridMultilevel"/>
    <w:tmpl w:val="67E409D6"/>
    <w:lvl w:ilvl="0" w:tplc="02C6C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512783F"/>
    <w:multiLevelType w:val="hybridMultilevel"/>
    <w:tmpl w:val="ED1012B8"/>
    <w:lvl w:ilvl="0" w:tplc="55C867E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4" w15:restartNumberingAfterBreak="0">
    <w:nsid w:val="77CA54B2"/>
    <w:multiLevelType w:val="hybridMultilevel"/>
    <w:tmpl w:val="3558C594"/>
    <w:lvl w:ilvl="0" w:tplc="EE8E7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24326D"/>
    <w:multiLevelType w:val="hybridMultilevel"/>
    <w:tmpl w:val="A378BCC2"/>
    <w:lvl w:ilvl="0" w:tplc="6DA25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81A4F14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CB207E4"/>
    <w:multiLevelType w:val="hybridMultilevel"/>
    <w:tmpl w:val="D51C1D8C"/>
    <w:lvl w:ilvl="0" w:tplc="594AC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A77EA">
      <w:start w:val="1"/>
      <w:numFmt w:val="lowerLetter"/>
      <w:lvlText w:val="%2)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740402"/>
    <w:multiLevelType w:val="hybridMultilevel"/>
    <w:tmpl w:val="4864B1A4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2DF69B90">
      <w:start w:val="1"/>
      <w:numFmt w:val="decimal"/>
      <w:lvlText w:val="%2)"/>
      <w:lvlJc w:val="left"/>
      <w:pPr>
        <w:ind w:left="29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8" w15:restartNumberingAfterBreak="0">
    <w:nsid w:val="7EDC06C0"/>
    <w:multiLevelType w:val="hybridMultilevel"/>
    <w:tmpl w:val="4A949F06"/>
    <w:lvl w:ilvl="0" w:tplc="04150017">
      <w:start w:val="1"/>
      <w:numFmt w:val="lowerLetter"/>
      <w:lvlText w:val="%1)"/>
      <w:lvlJc w:val="left"/>
      <w:pPr>
        <w:ind w:left="2760" w:hanging="360"/>
      </w:p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9" w15:restartNumberingAfterBreak="0">
    <w:nsid w:val="7FBA5505"/>
    <w:multiLevelType w:val="hybridMultilevel"/>
    <w:tmpl w:val="25B626AA"/>
    <w:lvl w:ilvl="0" w:tplc="E5DCAF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5301DF2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6"/>
  </w:num>
  <w:num w:numId="2">
    <w:abstractNumId w:val="47"/>
  </w:num>
  <w:num w:numId="3">
    <w:abstractNumId w:val="99"/>
  </w:num>
  <w:num w:numId="4">
    <w:abstractNumId w:val="79"/>
  </w:num>
  <w:num w:numId="5">
    <w:abstractNumId w:val="70"/>
  </w:num>
  <w:num w:numId="6">
    <w:abstractNumId w:val="71"/>
  </w:num>
  <w:num w:numId="7">
    <w:abstractNumId w:val="5"/>
  </w:num>
  <w:num w:numId="8">
    <w:abstractNumId w:val="92"/>
  </w:num>
  <w:num w:numId="9">
    <w:abstractNumId w:val="30"/>
  </w:num>
  <w:num w:numId="10">
    <w:abstractNumId w:val="74"/>
  </w:num>
  <w:num w:numId="11">
    <w:abstractNumId w:val="14"/>
  </w:num>
  <w:num w:numId="12">
    <w:abstractNumId w:val="63"/>
  </w:num>
  <w:num w:numId="13">
    <w:abstractNumId w:val="48"/>
  </w:num>
  <w:num w:numId="14">
    <w:abstractNumId w:val="32"/>
  </w:num>
  <w:num w:numId="15">
    <w:abstractNumId w:val="85"/>
  </w:num>
  <w:num w:numId="16">
    <w:abstractNumId w:val="34"/>
  </w:num>
  <w:num w:numId="17">
    <w:abstractNumId w:val="72"/>
  </w:num>
  <w:num w:numId="18">
    <w:abstractNumId w:val="68"/>
  </w:num>
  <w:num w:numId="19">
    <w:abstractNumId w:val="18"/>
  </w:num>
  <w:num w:numId="20">
    <w:abstractNumId w:val="62"/>
  </w:num>
  <w:num w:numId="21">
    <w:abstractNumId w:val="106"/>
  </w:num>
  <w:num w:numId="22">
    <w:abstractNumId w:val="64"/>
  </w:num>
  <w:num w:numId="23">
    <w:abstractNumId w:val="11"/>
  </w:num>
  <w:num w:numId="24">
    <w:abstractNumId w:val="4"/>
  </w:num>
  <w:num w:numId="25">
    <w:abstractNumId w:val="13"/>
  </w:num>
  <w:num w:numId="26">
    <w:abstractNumId w:val="12"/>
  </w:num>
  <w:num w:numId="27">
    <w:abstractNumId w:val="41"/>
  </w:num>
  <w:num w:numId="28">
    <w:abstractNumId w:val="44"/>
  </w:num>
  <w:num w:numId="29">
    <w:abstractNumId w:val="49"/>
  </w:num>
  <w:num w:numId="30">
    <w:abstractNumId w:val="0"/>
  </w:num>
  <w:num w:numId="31">
    <w:abstractNumId w:val="3"/>
  </w:num>
  <w:num w:numId="32">
    <w:abstractNumId w:val="80"/>
  </w:num>
  <w:num w:numId="33">
    <w:abstractNumId w:val="66"/>
  </w:num>
  <w:num w:numId="34">
    <w:abstractNumId w:val="36"/>
  </w:num>
  <w:num w:numId="35">
    <w:abstractNumId w:val="82"/>
  </w:num>
  <w:num w:numId="36">
    <w:abstractNumId w:val="54"/>
  </w:num>
  <w:num w:numId="37">
    <w:abstractNumId w:val="27"/>
  </w:num>
  <w:num w:numId="38">
    <w:abstractNumId w:val="39"/>
  </w:num>
  <w:num w:numId="39">
    <w:abstractNumId w:val="50"/>
  </w:num>
  <w:num w:numId="40">
    <w:abstractNumId w:val="7"/>
  </w:num>
  <w:num w:numId="41">
    <w:abstractNumId w:val="9"/>
  </w:num>
  <w:num w:numId="42">
    <w:abstractNumId w:val="40"/>
  </w:num>
  <w:num w:numId="43">
    <w:abstractNumId w:val="56"/>
  </w:num>
  <w:num w:numId="44">
    <w:abstractNumId w:val="86"/>
  </w:num>
  <w:num w:numId="45">
    <w:abstractNumId w:val="58"/>
  </w:num>
  <w:num w:numId="46">
    <w:abstractNumId w:val="84"/>
  </w:num>
  <w:num w:numId="47">
    <w:abstractNumId w:val="52"/>
  </w:num>
  <w:num w:numId="48">
    <w:abstractNumId w:val="88"/>
  </w:num>
  <w:num w:numId="49">
    <w:abstractNumId w:val="97"/>
  </w:num>
  <w:num w:numId="50">
    <w:abstractNumId w:val="2"/>
  </w:num>
  <w:num w:numId="51">
    <w:abstractNumId w:val="22"/>
  </w:num>
  <w:num w:numId="52">
    <w:abstractNumId w:val="105"/>
  </w:num>
  <w:num w:numId="53">
    <w:abstractNumId w:val="75"/>
  </w:num>
  <w:num w:numId="54">
    <w:abstractNumId w:val="107"/>
  </w:num>
  <w:num w:numId="55">
    <w:abstractNumId w:val="59"/>
  </w:num>
  <w:num w:numId="56">
    <w:abstractNumId w:val="60"/>
  </w:num>
  <w:num w:numId="57">
    <w:abstractNumId w:val="65"/>
  </w:num>
  <w:num w:numId="58">
    <w:abstractNumId w:val="51"/>
  </w:num>
  <w:num w:numId="59">
    <w:abstractNumId w:val="43"/>
  </w:num>
  <w:num w:numId="60">
    <w:abstractNumId w:val="24"/>
  </w:num>
  <w:num w:numId="61">
    <w:abstractNumId w:val="20"/>
  </w:num>
  <w:num w:numId="62">
    <w:abstractNumId w:val="90"/>
  </w:num>
  <w:num w:numId="63">
    <w:abstractNumId w:val="15"/>
  </w:num>
  <w:num w:numId="64">
    <w:abstractNumId w:val="83"/>
  </w:num>
  <w:num w:numId="65">
    <w:abstractNumId w:val="31"/>
  </w:num>
  <w:num w:numId="66">
    <w:abstractNumId w:val="87"/>
  </w:num>
  <w:num w:numId="67">
    <w:abstractNumId w:val="55"/>
  </w:num>
  <w:num w:numId="68">
    <w:abstractNumId w:val="28"/>
  </w:num>
  <w:num w:numId="69">
    <w:abstractNumId w:val="16"/>
  </w:num>
  <w:num w:numId="70">
    <w:abstractNumId w:val="89"/>
  </w:num>
  <w:num w:numId="71">
    <w:abstractNumId w:val="42"/>
  </w:num>
  <w:num w:numId="72">
    <w:abstractNumId w:val="73"/>
  </w:num>
  <w:num w:numId="73">
    <w:abstractNumId w:val="104"/>
  </w:num>
  <w:num w:numId="74">
    <w:abstractNumId w:val="102"/>
  </w:num>
  <w:num w:numId="75">
    <w:abstractNumId w:val="38"/>
  </w:num>
  <w:num w:numId="76">
    <w:abstractNumId w:val="17"/>
  </w:num>
  <w:num w:numId="77">
    <w:abstractNumId w:val="96"/>
  </w:num>
  <w:num w:numId="78">
    <w:abstractNumId w:val="6"/>
  </w:num>
  <w:num w:numId="79">
    <w:abstractNumId w:val="78"/>
  </w:num>
  <w:num w:numId="80">
    <w:abstractNumId w:val="25"/>
  </w:num>
  <w:num w:numId="81">
    <w:abstractNumId w:val="33"/>
  </w:num>
  <w:num w:numId="82">
    <w:abstractNumId w:val="21"/>
  </w:num>
  <w:num w:numId="83">
    <w:abstractNumId w:val="98"/>
  </w:num>
  <w:num w:numId="84">
    <w:abstractNumId w:val="8"/>
  </w:num>
  <w:num w:numId="85">
    <w:abstractNumId w:val="103"/>
  </w:num>
  <w:num w:numId="86">
    <w:abstractNumId w:val="19"/>
  </w:num>
  <w:num w:numId="87">
    <w:abstractNumId w:val="109"/>
  </w:num>
  <w:num w:numId="88">
    <w:abstractNumId w:val="69"/>
  </w:num>
  <w:num w:numId="89">
    <w:abstractNumId w:val="77"/>
  </w:num>
  <w:num w:numId="90">
    <w:abstractNumId w:val="35"/>
  </w:num>
  <w:num w:numId="91">
    <w:abstractNumId w:val="37"/>
  </w:num>
  <w:num w:numId="92">
    <w:abstractNumId w:val="45"/>
  </w:num>
  <w:num w:numId="93">
    <w:abstractNumId w:val="95"/>
  </w:num>
  <w:num w:numId="94">
    <w:abstractNumId w:val="1"/>
  </w:num>
  <w:num w:numId="95">
    <w:abstractNumId w:val="93"/>
  </w:num>
  <w:num w:numId="96">
    <w:abstractNumId w:val="81"/>
  </w:num>
  <w:num w:numId="97">
    <w:abstractNumId w:val="100"/>
  </w:num>
  <w:num w:numId="98">
    <w:abstractNumId w:val="101"/>
  </w:num>
  <w:num w:numId="99">
    <w:abstractNumId w:val="91"/>
  </w:num>
  <w:num w:numId="100">
    <w:abstractNumId w:val="108"/>
  </w:num>
  <w:num w:numId="101">
    <w:abstractNumId w:val="46"/>
  </w:num>
  <w:num w:numId="102">
    <w:abstractNumId w:val="53"/>
  </w:num>
  <w:num w:numId="103">
    <w:abstractNumId w:val="57"/>
  </w:num>
  <w:num w:numId="104">
    <w:abstractNumId w:val="94"/>
  </w:num>
  <w:num w:numId="105">
    <w:abstractNumId w:val="26"/>
  </w:num>
  <w:num w:numId="106">
    <w:abstractNumId w:val="23"/>
  </w:num>
  <w:num w:numId="107">
    <w:abstractNumId w:val="61"/>
  </w:num>
  <w:num w:numId="108">
    <w:abstractNumId w:val="10"/>
  </w:num>
  <w:num w:numId="109">
    <w:abstractNumId w:val="29"/>
  </w:num>
  <w:num w:numId="110">
    <w:abstractNumId w:val="6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8E8"/>
    <w:rsid w:val="00003C15"/>
    <w:rsid w:val="00006234"/>
    <w:rsid w:val="000106A5"/>
    <w:rsid w:val="000212BD"/>
    <w:rsid w:val="0002218C"/>
    <w:rsid w:val="00035A10"/>
    <w:rsid w:val="0003721E"/>
    <w:rsid w:val="000616A5"/>
    <w:rsid w:val="000616DB"/>
    <w:rsid w:val="0006428A"/>
    <w:rsid w:val="00072113"/>
    <w:rsid w:val="00073B22"/>
    <w:rsid w:val="000748E5"/>
    <w:rsid w:val="0008005F"/>
    <w:rsid w:val="0008096F"/>
    <w:rsid w:val="000879E0"/>
    <w:rsid w:val="00087C37"/>
    <w:rsid w:val="00087DC0"/>
    <w:rsid w:val="000908DF"/>
    <w:rsid w:val="000914F6"/>
    <w:rsid w:val="000A4D7E"/>
    <w:rsid w:val="000A5DCB"/>
    <w:rsid w:val="000D098B"/>
    <w:rsid w:val="000D4CFD"/>
    <w:rsid w:val="00111954"/>
    <w:rsid w:val="00112FC8"/>
    <w:rsid w:val="00115BFC"/>
    <w:rsid w:val="00116B52"/>
    <w:rsid w:val="00117D54"/>
    <w:rsid w:val="00134872"/>
    <w:rsid w:val="00143FB0"/>
    <w:rsid w:val="00145C9C"/>
    <w:rsid w:val="001606EE"/>
    <w:rsid w:val="00161AF7"/>
    <w:rsid w:val="001632D9"/>
    <w:rsid w:val="0017199C"/>
    <w:rsid w:val="00171A13"/>
    <w:rsid w:val="00181F4F"/>
    <w:rsid w:val="00182A17"/>
    <w:rsid w:val="00190069"/>
    <w:rsid w:val="00190D06"/>
    <w:rsid w:val="001A37CC"/>
    <w:rsid w:val="001A3E13"/>
    <w:rsid w:val="001A6ECB"/>
    <w:rsid w:val="001A7D26"/>
    <w:rsid w:val="001B04D6"/>
    <w:rsid w:val="001B22D8"/>
    <w:rsid w:val="001C4ADE"/>
    <w:rsid w:val="001D668B"/>
    <w:rsid w:val="001E07EE"/>
    <w:rsid w:val="002002FD"/>
    <w:rsid w:val="00204979"/>
    <w:rsid w:val="0020499A"/>
    <w:rsid w:val="00216B3D"/>
    <w:rsid w:val="0022247E"/>
    <w:rsid w:val="002236B9"/>
    <w:rsid w:val="002365BD"/>
    <w:rsid w:val="0024297A"/>
    <w:rsid w:val="00246A5E"/>
    <w:rsid w:val="002512BC"/>
    <w:rsid w:val="00252AE1"/>
    <w:rsid w:val="002723E4"/>
    <w:rsid w:val="00277566"/>
    <w:rsid w:val="0029193A"/>
    <w:rsid w:val="00295980"/>
    <w:rsid w:val="00295B32"/>
    <w:rsid w:val="002B3B66"/>
    <w:rsid w:val="002B6F66"/>
    <w:rsid w:val="002B7AA6"/>
    <w:rsid w:val="002D33E8"/>
    <w:rsid w:val="002D3FF7"/>
    <w:rsid w:val="002E01A3"/>
    <w:rsid w:val="002E7447"/>
    <w:rsid w:val="002E7E31"/>
    <w:rsid w:val="002F23EC"/>
    <w:rsid w:val="002F6469"/>
    <w:rsid w:val="00311BF6"/>
    <w:rsid w:val="00320C6A"/>
    <w:rsid w:val="00323CE2"/>
    <w:rsid w:val="00351B67"/>
    <w:rsid w:val="003529E5"/>
    <w:rsid w:val="00361445"/>
    <w:rsid w:val="00365CE0"/>
    <w:rsid w:val="00370554"/>
    <w:rsid w:val="003754F5"/>
    <w:rsid w:val="00393677"/>
    <w:rsid w:val="00396648"/>
    <w:rsid w:val="00397180"/>
    <w:rsid w:val="003A3B35"/>
    <w:rsid w:val="003B251F"/>
    <w:rsid w:val="003C1351"/>
    <w:rsid w:val="003D52D9"/>
    <w:rsid w:val="003E3704"/>
    <w:rsid w:val="003E79E1"/>
    <w:rsid w:val="003E7D5C"/>
    <w:rsid w:val="00400F9C"/>
    <w:rsid w:val="004069DE"/>
    <w:rsid w:val="004124C3"/>
    <w:rsid w:val="00414245"/>
    <w:rsid w:val="004178FC"/>
    <w:rsid w:val="00417984"/>
    <w:rsid w:val="00421C44"/>
    <w:rsid w:val="004336B3"/>
    <w:rsid w:val="00435CF5"/>
    <w:rsid w:val="004546E3"/>
    <w:rsid w:val="00455B23"/>
    <w:rsid w:val="00465CBE"/>
    <w:rsid w:val="00465F55"/>
    <w:rsid w:val="004A05D1"/>
    <w:rsid w:val="004A0C51"/>
    <w:rsid w:val="004A23BE"/>
    <w:rsid w:val="004A3C55"/>
    <w:rsid w:val="004A78E4"/>
    <w:rsid w:val="004B42E1"/>
    <w:rsid w:val="004C26D0"/>
    <w:rsid w:val="004D05C2"/>
    <w:rsid w:val="004F0171"/>
    <w:rsid w:val="004F3249"/>
    <w:rsid w:val="00503864"/>
    <w:rsid w:val="00503A0E"/>
    <w:rsid w:val="00507AC5"/>
    <w:rsid w:val="005211D4"/>
    <w:rsid w:val="00523259"/>
    <w:rsid w:val="00527194"/>
    <w:rsid w:val="005502B8"/>
    <w:rsid w:val="00551C55"/>
    <w:rsid w:val="0056153F"/>
    <w:rsid w:val="00563177"/>
    <w:rsid w:val="00566908"/>
    <w:rsid w:val="00572AFD"/>
    <w:rsid w:val="00573E97"/>
    <w:rsid w:val="00574BAA"/>
    <w:rsid w:val="005764F8"/>
    <w:rsid w:val="005907F5"/>
    <w:rsid w:val="00591236"/>
    <w:rsid w:val="00593910"/>
    <w:rsid w:val="00593B29"/>
    <w:rsid w:val="005A554C"/>
    <w:rsid w:val="005B0957"/>
    <w:rsid w:val="005B1EEB"/>
    <w:rsid w:val="005B3F38"/>
    <w:rsid w:val="005C429F"/>
    <w:rsid w:val="005C4BC5"/>
    <w:rsid w:val="005C5A6E"/>
    <w:rsid w:val="005C7BE9"/>
    <w:rsid w:val="005D1C63"/>
    <w:rsid w:val="005F0CC4"/>
    <w:rsid w:val="00611F47"/>
    <w:rsid w:val="00614C05"/>
    <w:rsid w:val="00615698"/>
    <w:rsid w:val="00616848"/>
    <w:rsid w:val="00617F3B"/>
    <w:rsid w:val="00621227"/>
    <w:rsid w:val="0063088A"/>
    <w:rsid w:val="0063144D"/>
    <w:rsid w:val="00642BAB"/>
    <w:rsid w:val="00650569"/>
    <w:rsid w:val="006514D4"/>
    <w:rsid w:val="006561AF"/>
    <w:rsid w:val="006579A8"/>
    <w:rsid w:val="00665BA6"/>
    <w:rsid w:val="0067159C"/>
    <w:rsid w:val="00693E0F"/>
    <w:rsid w:val="006A4477"/>
    <w:rsid w:val="006A4FAF"/>
    <w:rsid w:val="006B3B9F"/>
    <w:rsid w:val="006C038E"/>
    <w:rsid w:val="006C4101"/>
    <w:rsid w:val="006C65C0"/>
    <w:rsid w:val="006D18A9"/>
    <w:rsid w:val="006E6103"/>
    <w:rsid w:val="006F0410"/>
    <w:rsid w:val="006F2C98"/>
    <w:rsid w:val="006F4FBF"/>
    <w:rsid w:val="007110E6"/>
    <w:rsid w:val="00712369"/>
    <w:rsid w:val="00714C5A"/>
    <w:rsid w:val="00714DDC"/>
    <w:rsid w:val="007222AB"/>
    <w:rsid w:val="007304C2"/>
    <w:rsid w:val="00732E60"/>
    <w:rsid w:val="00741767"/>
    <w:rsid w:val="00742D1B"/>
    <w:rsid w:val="007452B5"/>
    <w:rsid w:val="00752408"/>
    <w:rsid w:val="007529D2"/>
    <w:rsid w:val="00756B91"/>
    <w:rsid w:val="007646F8"/>
    <w:rsid w:val="007658A2"/>
    <w:rsid w:val="0076617A"/>
    <w:rsid w:val="00774E18"/>
    <w:rsid w:val="0077790D"/>
    <w:rsid w:val="00783C70"/>
    <w:rsid w:val="00787B38"/>
    <w:rsid w:val="0079072E"/>
    <w:rsid w:val="007B2FF3"/>
    <w:rsid w:val="007C2CB5"/>
    <w:rsid w:val="007C65DA"/>
    <w:rsid w:val="007C688A"/>
    <w:rsid w:val="007E0D10"/>
    <w:rsid w:val="007F1963"/>
    <w:rsid w:val="007F76D5"/>
    <w:rsid w:val="00802839"/>
    <w:rsid w:val="008030B4"/>
    <w:rsid w:val="00807C3A"/>
    <w:rsid w:val="008116DB"/>
    <w:rsid w:val="00814289"/>
    <w:rsid w:val="008142B4"/>
    <w:rsid w:val="00820F76"/>
    <w:rsid w:val="008226FF"/>
    <w:rsid w:val="00823651"/>
    <w:rsid w:val="00831758"/>
    <w:rsid w:val="00840B72"/>
    <w:rsid w:val="00847526"/>
    <w:rsid w:val="008478C2"/>
    <w:rsid w:val="00851059"/>
    <w:rsid w:val="00857477"/>
    <w:rsid w:val="008619D8"/>
    <w:rsid w:val="008656DC"/>
    <w:rsid w:val="00870D92"/>
    <w:rsid w:val="00874525"/>
    <w:rsid w:val="00875BF1"/>
    <w:rsid w:val="00884811"/>
    <w:rsid w:val="00886799"/>
    <w:rsid w:val="0089193C"/>
    <w:rsid w:val="008B3B5F"/>
    <w:rsid w:val="008C515C"/>
    <w:rsid w:val="008C7648"/>
    <w:rsid w:val="008D1CB0"/>
    <w:rsid w:val="008D49F8"/>
    <w:rsid w:val="008D5208"/>
    <w:rsid w:val="008E0A0C"/>
    <w:rsid w:val="008E30AA"/>
    <w:rsid w:val="008F54B5"/>
    <w:rsid w:val="008F6554"/>
    <w:rsid w:val="008F7F1D"/>
    <w:rsid w:val="009051AF"/>
    <w:rsid w:val="009064AE"/>
    <w:rsid w:val="00925B0A"/>
    <w:rsid w:val="009354F0"/>
    <w:rsid w:val="00945A8D"/>
    <w:rsid w:val="0095030A"/>
    <w:rsid w:val="0095785F"/>
    <w:rsid w:val="00973016"/>
    <w:rsid w:val="00991494"/>
    <w:rsid w:val="0099179C"/>
    <w:rsid w:val="009925F4"/>
    <w:rsid w:val="009A3219"/>
    <w:rsid w:val="009A3A3F"/>
    <w:rsid w:val="009A42D6"/>
    <w:rsid w:val="009B01E5"/>
    <w:rsid w:val="009B28A5"/>
    <w:rsid w:val="009B35A5"/>
    <w:rsid w:val="009B4282"/>
    <w:rsid w:val="009C537C"/>
    <w:rsid w:val="009E0FAF"/>
    <w:rsid w:val="009E7D9D"/>
    <w:rsid w:val="009F00FD"/>
    <w:rsid w:val="009F27BD"/>
    <w:rsid w:val="009F5FF8"/>
    <w:rsid w:val="00A01754"/>
    <w:rsid w:val="00A2232B"/>
    <w:rsid w:val="00A27879"/>
    <w:rsid w:val="00A358C5"/>
    <w:rsid w:val="00A36DDF"/>
    <w:rsid w:val="00A37BCA"/>
    <w:rsid w:val="00A42B19"/>
    <w:rsid w:val="00A50A47"/>
    <w:rsid w:val="00A54AE2"/>
    <w:rsid w:val="00A600DF"/>
    <w:rsid w:val="00A64947"/>
    <w:rsid w:val="00A65852"/>
    <w:rsid w:val="00A7072A"/>
    <w:rsid w:val="00A73E89"/>
    <w:rsid w:val="00A82221"/>
    <w:rsid w:val="00A834F9"/>
    <w:rsid w:val="00A83B9F"/>
    <w:rsid w:val="00A842EB"/>
    <w:rsid w:val="00A9246C"/>
    <w:rsid w:val="00A941E8"/>
    <w:rsid w:val="00A94586"/>
    <w:rsid w:val="00AA5E87"/>
    <w:rsid w:val="00AB2C48"/>
    <w:rsid w:val="00AC0182"/>
    <w:rsid w:val="00AE29BE"/>
    <w:rsid w:val="00AE5917"/>
    <w:rsid w:val="00AF2F96"/>
    <w:rsid w:val="00AF48CC"/>
    <w:rsid w:val="00B030C2"/>
    <w:rsid w:val="00B04E1B"/>
    <w:rsid w:val="00B068BA"/>
    <w:rsid w:val="00B0771A"/>
    <w:rsid w:val="00B128E3"/>
    <w:rsid w:val="00B13B7D"/>
    <w:rsid w:val="00B14311"/>
    <w:rsid w:val="00B21904"/>
    <w:rsid w:val="00B26ED1"/>
    <w:rsid w:val="00B3056E"/>
    <w:rsid w:val="00B3168F"/>
    <w:rsid w:val="00B32F92"/>
    <w:rsid w:val="00B378C1"/>
    <w:rsid w:val="00B42FDC"/>
    <w:rsid w:val="00B537F8"/>
    <w:rsid w:val="00B55772"/>
    <w:rsid w:val="00B64155"/>
    <w:rsid w:val="00B7519E"/>
    <w:rsid w:val="00B83B84"/>
    <w:rsid w:val="00BA21CA"/>
    <w:rsid w:val="00BB7B36"/>
    <w:rsid w:val="00BC2D16"/>
    <w:rsid w:val="00BD5B20"/>
    <w:rsid w:val="00BF17FA"/>
    <w:rsid w:val="00BF1F78"/>
    <w:rsid w:val="00BF4E97"/>
    <w:rsid w:val="00C04C32"/>
    <w:rsid w:val="00C10B71"/>
    <w:rsid w:val="00C16360"/>
    <w:rsid w:val="00C243E6"/>
    <w:rsid w:val="00C26820"/>
    <w:rsid w:val="00C3205A"/>
    <w:rsid w:val="00C335D9"/>
    <w:rsid w:val="00C43817"/>
    <w:rsid w:val="00C44BF8"/>
    <w:rsid w:val="00C44DC7"/>
    <w:rsid w:val="00C55B19"/>
    <w:rsid w:val="00C64D0E"/>
    <w:rsid w:val="00C65C62"/>
    <w:rsid w:val="00C66B47"/>
    <w:rsid w:val="00C76D2F"/>
    <w:rsid w:val="00C811E3"/>
    <w:rsid w:val="00C945D3"/>
    <w:rsid w:val="00C96A55"/>
    <w:rsid w:val="00CA3CA9"/>
    <w:rsid w:val="00CB07A6"/>
    <w:rsid w:val="00CB4B94"/>
    <w:rsid w:val="00CB7689"/>
    <w:rsid w:val="00CC2726"/>
    <w:rsid w:val="00CD214A"/>
    <w:rsid w:val="00CD5D03"/>
    <w:rsid w:val="00CE200C"/>
    <w:rsid w:val="00CE6AB4"/>
    <w:rsid w:val="00CE7D8E"/>
    <w:rsid w:val="00CF4B11"/>
    <w:rsid w:val="00D01DCB"/>
    <w:rsid w:val="00D028E8"/>
    <w:rsid w:val="00D07779"/>
    <w:rsid w:val="00D213B7"/>
    <w:rsid w:val="00D24133"/>
    <w:rsid w:val="00D253B1"/>
    <w:rsid w:val="00D258C1"/>
    <w:rsid w:val="00D25B02"/>
    <w:rsid w:val="00D36191"/>
    <w:rsid w:val="00D41BDB"/>
    <w:rsid w:val="00D42C31"/>
    <w:rsid w:val="00D5020C"/>
    <w:rsid w:val="00D509B8"/>
    <w:rsid w:val="00D530AE"/>
    <w:rsid w:val="00D54D8B"/>
    <w:rsid w:val="00D5615D"/>
    <w:rsid w:val="00D631E5"/>
    <w:rsid w:val="00D64A73"/>
    <w:rsid w:val="00D92E0C"/>
    <w:rsid w:val="00DA0218"/>
    <w:rsid w:val="00DA2E63"/>
    <w:rsid w:val="00DA6C65"/>
    <w:rsid w:val="00DB46CA"/>
    <w:rsid w:val="00DC0601"/>
    <w:rsid w:val="00DC4CA6"/>
    <w:rsid w:val="00DD1EF1"/>
    <w:rsid w:val="00DD20CE"/>
    <w:rsid w:val="00DE3D02"/>
    <w:rsid w:val="00DE4859"/>
    <w:rsid w:val="00DF104A"/>
    <w:rsid w:val="00DF19A1"/>
    <w:rsid w:val="00DF5A07"/>
    <w:rsid w:val="00DF6882"/>
    <w:rsid w:val="00E04040"/>
    <w:rsid w:val="00E201CB"/>
    <w:rsid w:val="00E22826"/>
    <w:rsid w:val="00E279F2"/>
    <w:rsid w:val="00E328C1"/>
    <w:rsid w:val="00E45BD8"/>
    <w:rsid w:val="00E605FC"/>
    <w:rsid w:val="00E61023"/>
    <w:rsid w:val="00E6157C"/>
    <w:rsid w:val="00E82CD4"/>
    <w:rsid w:val="00E87F88"/>
    <w:rsid w:val="00EA021F"/>
    <w:rsid w:val="00EA13AC"/>
    <w:rsid w:val="00EA5188"/>
    <w:rsid w:val="00EB0529"/>
    <w:rsid w:val="00EC40F6"/>
    <w:rsid w:val="00ED78BB"/>
    <w:rsid w:val="00EF76C4"/>
    <w:rsid w:val="00F0517F"/>
    <w:rsid w:val="00F13B69"/>
    <w:rsid w:val="00F22D2A"/>
    <w:rsid w:val="00F26997"/>
    <w:rsid w:val="00F2715E"/>
    <w:rsid w:val="00F27187"/>
    <w:rsid w:val="00F27770"/>
    <w:rsid w:val="00F27C69"/>
    <w:rsid w:val="00F3531B"/>
    <w:rsid w:val="00F411B6"/>
    <w:rsid w:val="00F51FB7"/>
    <w:rsid w:val="00F54F8E"/>
    <w:rsid w:val="00F56286"/>
    <w:rsid w:val="00F57C95"/>
    <w:rsid w:val="00F702A2"/>
    <w:rsid w:val="00F73C45"/>
    <w:rsid w:val="00F80A4F"/>
    <w:rsid w:val="00F91F38"/>
    <w:rsid w:val="00F924F8"/>
    <w:rsid w:val="00F92D94"/>
    <w:rsid w:val="00F97E95"/>
    <w:rsid w:val="00FA0193"/>
    <w:rsid w:val="00FA07B7"/>
    <w:rsid w:val="00FA565D"/>
    <w:rsid w:val="00FB343F"/>
    <w:rsid w:val="00FB6BD7"/>
    <w:rsid w:val="00FC0160"/>
    <w:rsid w:val="00FC0A1E"/>
    <w:rsid w:val="00FC7A5B"/>
    <w:rsid w:val="00FD1A8C"/>
    <w:rsid w:val="00FD1D4F"/>
    <w:rsid w:val="00FD659F"/>
    <w:rsid w:val="00FD7897"/>
    <w:rsid w:val="00FE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5F16CA21-D925-4028-AA39-356DE8FD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44D"/>
  </w:style>
  <w:style w:type="paragraph" w:styleId="Nagwek1">
    <w:name w:val="heading 1"/>
    <w:basedOn w:val="Normalny"/>
    <w:next w:val="Normalny"/>
    <w:link w:val="Nagwek1Znak"/>
    <w:uiPriority w:val="9"/>
    <w:qFormat/>
    <w:rsid w:val="00FC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5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5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2E1"/>
  </w:style>
  <w:style w:type="paragraph" w:styleId="Stopka">
    <w:name w:val="footer"/>
    <w:basedOn w:val="Normalny"/>
    <w:link w:val="StopkaZnak"/>
    <w:unhideWhenUsed/>
    <w:rsid w:val="004B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42E1"/>
  </w:style>
  <w:style w:type="character" w:customStyle="1" w:styleId="Nagwek1Znak">
    <w:name w:val="Nagłówek 1 Znak"/>
    <w:basedOn w:val="Domylnaczcionkaakapitu"/>
    <w:link w:val="Nagwek1"/>
    <w:uiPriority w:val="9"/>
    <w:rsid w:val="00FC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79E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79E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E79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95980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D5B20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29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246A5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6A5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">
    <w:name w:val="Styl"/>
    <w:rsid w:val="008E3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pierwszy">
    <w:name w:val="numeracja 1) pierwszy"/>
    <w:basedOn w:val="Normalny"/>
    <w:rsid w:val="00370554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after="0" w:line="252" w:lineRule="atLeast"/>
      <w:ind w:left="340" w:hanging="340"/>
      <w:jc w:val="both"/>
      <w:textAlignment w:val="center"/>
    </w:pPr>
    <w:rPr>
      <w:rFonts w:ascii="Adobe Caslon Pro" w:eastAsia="Times New Roman" w:hAnsi="Adobe Caslon Pro" w:cs="Times New Roman"/>
      <w:color w:val="000000"/>
      <w:sz w:val="21"/>
      <w:szCs w:val="21"/>
      <w:lang w:eastAsia="pl-PL"/>
    </w:rPr>
  </w:style>
  <w:style w:type="paragraph" w:customStyle="1" w:styleId="t4">
    <w:name w:val="t4"/>
    <w:basedOn w:val="Normalny"/>
    <w:rsid w:val="00370554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m">
    <w:name w:val="tm"/>
    <w:basedOn w:val="Normalny"/>
    <w:rsid w:val="00370554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05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055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F5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rsid w:val="00DF5A07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rsid w:val="00DF5A0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0A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0A0C"/>
  </w:style>
  <w:style w:type="paragraph" w:customStyle="1" w:styleId="link2">
    <w:name w:val="link2"/>
    <w:basedOn w:val="Normalny"/>
    <w:rsid w:val="008E0A0C"/>
    <w:pPr>
      <w:spacing w:before="15" w:after="15" w:line="240" w:lineRule="auto"/>
      <w:ind w:left="450" w:hanging="225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AC5F-8F89-4700-9C8B-555F30C7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14149</Words>
  <Characters>84896</Characters>
  <Application>Microsoft Office Word</Application>
  <DocSecurity>0</DocSecurity>
  <Lines>707</Lines>
  <Paragraphs>197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98848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USER</cp:lastModifiedBy>
  <cp:revision>7</cp:revision>
  <cp:lastPrinted>2018-01-19T09:02:00Z</cp:lastPrinted>
  <dcterms:created xsi:type="dcterms:W3CDTF">2019-11-28T10:45:00Z</dcterms:created>
  <dcterms:modified xsi:type="dcterms:W3CDTF">2019-11-29T08:01:00Z</dcterms:modified>
</cp:coreProperties>
</file>