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3061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7E7E8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27D9A2FA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34E0AF6" w14:textId="77777777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44077DC5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E70D8D0" w14:textId="77777777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7A3A9321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42B44A9" w14:textId="77777777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7AF5E1FB" w14:textId="47FF4950" w:rsidR="000070F4" w:rsidRDefault="00F95E8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tiež, že moje dieťa malo dňa </w:t>
      </w:r>
      <w:r w:rsidR="00ED53EB">
        <w:rPr>
          <w:rFonts w:asciiTheme="minorHAnsi" w:hAnsiTheme="minorHAnsi" w:cstheme="minorHAnsi"/>
          <w:sz w:val="28"/>
          <w:szCs w:val="20"/>
          <w:lang w:eastAsia="en-US"/>
        </w:rPr>
        <w:t>....</w:t>
      </w:r>
      <w:r w:rsidR="00396B7D">
        <w:rPr>
          <w:rFonts w:asciiTheme="minorHAnsi" w:hAnsiTheme="minorHAnsi" w:cstheme="minorHAnsi"/>
          <w:sz w:val="28"/>
          <w:szCs w:val="20"/>
          <w:lang w:eastAsia="en-US"/>
        </w:rPr>
        <w:t>. .</w:t>
      </w:r>
      <w:r w:rsidR="00ED53EB">
        <w:rPr>
          <w:rFonts w:asciiTheme="minorHAnsi" w:hAnsiTheme="minorHAnsi" w:cstheme="minorHAnsi"/>
          <w:sz w:val="28"/>
          <w:szCs w:val="20"/>
          <w:lang w:eastAsia="en-US"/>
        </w:rPr>
        <w:t xml:space="preserve">....  </w:t>
      </w:r>
      <w:r>
        <w:rPr>
          <w:rFonts w:asciiTheme="minorHAnsi" w:hAnsiTheme="minorHAnsi" w:cstheme="minorHAnsi"/>
          <w:sz w:val="28"/>
          <w:szCs w:val="20"/>
          <w:lang w:eastAsia="en-US"/>
        </w:rPr>
        <w:t>202</w:t>
      </w:r>
      <w:r w:rsidR="00F105A6">
        <w:rPr>
          <w:rFonts w:asciiTheme="minorHAnsi" w:hAnsiTheme="minorHAnsi" w:cstheme="minorHAnsi"/>
          <w:sz w:val="28"/>
          <w:szCs w:val="20"/>
          <w:lang w:eastAsia="en-US"/>
        </w:rPr>
        <w:t>2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negatívny výsledok zo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samotestovania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na COVID-19.</w:t>
      </w:r>
    </w:p>
    <w:p w14:paraId="45EB4B2D" w14:textId="77777777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 xml:space="preserve">Som si vedomý(á) právnych následkov v prípade </w:t>
      </w:r>
      <w:bookmarkStart w:id="0" w:name="_GoBack"/>
      <w:bookmarkEnd w:id="0"/>
      <w:r w:rsidRPr="006B1309">
        <w:rPr>
          <w:rFonts w:asciiTheme="minorHAnsi" w:hAnsiTheme="minorHAnsi" w:cstheme="minorHAnsi"/>
          <w:sz w:val="28"/>
          <w:szCs w:val="20"/>
          <w:lang w:eastAsia="en-US"/>
        </w:rPr>
        <w:t>nepravdivého vyhlásenia, najmä som si vedomý(á), že by som sa dopustil(a) priestupku podľa § 21 ods. 1 písm. f) zákona č. 372/1990 Zb. o priestupkoch v znení neskorších predpisov.</w:t>
      </w:r>
    </w:p>
    <w:p w14:paraId="6EAFD3E3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A60A3CC" w14:textId="1C14AA29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</w:t>
      </w:r>
      <w:r w:rsidR="00396B7D">
        <w:rPr>
          <w:rFonts w:asciiTheme="minorHAnsi" w:hAnsiTheme="minorHAnsi" w:cstheme="minorHAnsi"/>
          <w:sz w:val="28"/>
          <w:szCs w:val="20"/>
          <w:lang w:eastAsia="en-US"/>
        </w:rPr>
        <w:t> Považskej</w:t>
      </w:r>
      <w:r w:rsidR="00BD12C2">
        <w:rPr>
          <w:rFonts w:asciiTheme="minorHAnsi" w:hAnsiTheme="minorHAnsi" w:cstheme="minorHAnsi"/>
          <w:sz w:val="28"/>
          <w:szCs w:val="20"/>
          <w:lang w:eastAsia="en-US"/>
        </w:rPr>
        <w:t xml:space="preserve"> Bystrici,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 xml:space="preserve"> dňa </w:t>
      </w:r>
      <w:r w:rsidR="00396B7D">
        <w:rPr>
          <w:rFonts w:asciiTheme="minorHAnsi" w:hAnsiTheme="minorHAnsi" w:cstheme="minorHAnsi"/>
          <w:sz w:val="28"/>
          <w:szCs w:val="20"/>
          <w:lang w:eastAsia="en-US"/>
        </w:rPr>
        <w:t xml:space="preserve">..... ..... </w:t>
      </w:r>
      <w:r w:rsidR="00BD12C2">
        <w:rPr>
          <w:rFonts w:asciiTheme="minorHAnsi" w:hAnsiTheme="minorHAnsi" w:cstheme="minorHAnsi"/>
          <w:sz w:val="28"/>
          <w:szCs w:val="20"/>
          <w:lang w:eastAsia="en-US"/>
        </w:rPr>
        <w:t>202</w:t>
      </w:r>
      <w:r w:rsidR="00F105A6">
        <w:rPr>
          <w:rFonts w:asciiTheme="minorHAnsi" w:hAnsiTheme="minorHAnsi" w:cstheme="minorHAnsi"/>
          <w:sz w:val="28"/>
          <w:szCs w:val="20"/>
          <w:lang w:eastAsia="en-US"/>
        </w:rPr>
        <w:t>2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745F1C6E" w14:textId="77777777" w:rsidTr="009E3463">
        <w:tc>
          <w:tcPr>
            <w:tcW w:w="4815" w:type="dxa"/>
          </w:tcPr>
          <w:p w14:paraId="1878BE86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6B31E65B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228BB61" w14:textId="77777777" w:rsidTr="009E3463">
        <w:tc>
          <w:tcPr>
            <w:tcW w:w="4815" w:type="dxa"/>
          </w:tcPr>
          <w:p w14:paraId="7FD28D09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B7993D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3FA934C8" w14:textId="77777777" w:rsidR="00BD12C2" w:rsidRPr="0013364C" w:rsidRDefault="00BD12C2" w:rsidP="00BD12C2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BD12C2" w:rsidRPr="0013364C" w:rsidSect="00BD12C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E93C" w14:textId="77777777" w:rsidR="002B7A48" w:rsidRDefault="002B7A48" w:rsidP="0013364C">
      <w:r>
        <w:separator/>
      </w:r>
    </w:p>
  </w:endnote>
  <w:endnote w:type="continuationSeparator" w:id="0">
    <w:p w14:paraId="5BF5500F" w14:textId="77777777" w:rsidR="002B7A48" w:rsidRDefault="002B7A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15DB7" w14:textId="77777777" w:rsidR="002B7A48" w:rsidRDefault="002B7A48" w:rsidP="0013364C">
      <w:r>
        <w:separator/>
      </w:r>
    </w:p>
  </w:footnote>
  <w:footnote w:type="continuationSeparator" w:id="0">
    <w:p w14:paraId="057B039A" w14:textId="77777777" w:rsidR="002B7A48" w:rsidRDefault="002B7A48" w:rsidP="0013364C">
      <w:r>
        <w:continuationSeparator/>
      </w:r>
    </w:p>
  </w:footnote>
  <w:footnote w:id="1">
    <w:p w14:paraId="61105FC9" w14:textId="77777777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4C377BDC" w14:textId="77777777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6618C"/>
    <w:rsid w:val="000B42D8"/>
    <w:rsid w:val="000E2026"/>
    <w:rsid w:val="00132686"/>
    <w:rsid w:val="0013364C"/>
    <w:rsid w:val="00137BC0"/>
    <w:rsid w:val="001649F9"/>
    <w:rsid w:val="00166670"/>
    <w:rsid w:val="00175061"/>
    <w:rsid w:val="001C23FE"/>
    <w:rsid w:val="001C484A"/>
    <w:rsid w:val="001D0535"/>
    <w:rsid w:val="001E00BB"/>
    <w:rsid w:val="00226562"/>
    <w:rsid w:val="00227F0C"/>
    <w:rsid w:val="00252BC2"/>
    <w:rsid w:val="002B7A48"/>
    <w:rsid w:val="002D0A1E"/>
    <w:rsid w:val="002E4B2D"/>
    <w:rsid w:val="00310C47"/>
    <w:rsid w:val="00310D1C"/>
    <w:rsid w:val="003255A1"/>
    <w:rsid w:val="00340BC7"/>
    <w:rsid w:val="00370EB5"/>
    <w:rsid w:val="00396B7D"/>
    <w:rsid w:val="00451F97"/>
    <w:rsid w:val="004B109A"/>
    <w:rsid w:val="004C5535"/>
    <w:rsid w:val="004C7795"/>
    <w:rsid w:val="00543BAA"/>
    <w:rsid w:val="005D4C5A"/>
    <w:rsid w:val="00603C4F"/>
    <w:rsid w:val="006053B5"/>
    <w:rsid w:val="0061043E"/>
    <w:rsid w:val="006744A3"/>
    <w:rsid w:val="00693A33"/>
    <w:rsid w:val="006B1309"/>
    <w:rsid w:val="007134B1"/>
    <w:rsid w:val="007D660F"/>
    <w:rsid w:val="007E7E8B"/>
    <w:rsid w:val="00820BE3"/>
    <w:rsid w:val="00881740"/>
    <w:rsid w:val="008A199E"/>
    <w:rsid w:val="008F2B4B"/>
    <w:rsid w:val="00915371"/>
    <w:rsid w:val="0092562B"/>
    <w:rsid w:val="009D2817"/>
    <w:rsid w:val="009E3463"/>
    <w:rsid w:val="00AB6FD4"/>
    <w:rsid w:val="00BD12C2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D53EB"/>
    <w:rsid w:val="00EE3BC1"/>
    <w:rsid w:val="00F105A6"/>
    <w:rsid w:val="00F27646"/>
    <w:rsid w:val="00F3204D"/>
    <w:rsid w:val="00F80420"/>
    <w:rsid w:val="00F95E83"/>
    <w:rsid w:val="00FC2D9A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86E6"/>
  <w15:docId w15:val="{22545352-9273-4BC9-A5B5-E315BAD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D684-33FC-494D-994E-50ED07D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Karolína Toporová</cp:lastModifiedBy>
  <cp:revision>3</cp:revision>
  <cp:lastPrinted>2020-09-10T07:05:00Z</cp:lastPrinted>
  <dcterms:created xsi:type="dcterms:W3CDTF">2022-01-09T17:30:00Z</dcterms:created>
  <dcterms:modified xsi:type="dcterms:W3CDTF">2022-01-11T13:53:00Z</dcterms:modified>
</cp:coreProperties>
</file>