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F2" w:rsidRPr="00D02D85" w:rsidRDefault="00D02D85" w:rsidP="00D02D85">
      <w:pPr>
        <w:jc w:val="center"/>
        <w:rPr>
          <w:b/>
          <w:sz w:val="28"/>
          <w:szCs w:val="28"/>
        </w:rPr>
      </w:pPr>
      <w:proofErr w:type="spellStart"/>
      <w:r w:rsidRPr="00D02D85">
        <w:rPr>
          <w:b/>
          <w:sz w:val="28"/>
          <w:szCs w:val="28"/>
        </w:rPr>
        <w:t>Symptoms</w:t>
      </w:r>
      <w:proofErr w:type="spellEnd"/>
      <w:r w:rsidRPr="00D02D85">
        <w:rPr>
          <w:b/>
          <w:sz w:val="28"/>
          <w:szCs w:val="28"/>
        </w:rPr>
        <w:t xml:space="preserve"> and </w:t>
      </w:r>
      <w:proofErr w:type="spellStart"/>
      <w:r w:rsidRPr="00D02D85">
        <w:rPr>
          <w:b/>
          <w:sz w:val="28"/>
          <w:szCs w:val="28"/>
        </w:rPr>
        <w:t>illnesses</w:t>
      </w:r>
      <w:proofErr w:type="spellEnd"/>
      <w:r w:rsidRPr="00D02D85">
        <w:rPr>
          <w:b/>
          <w:sz w:val="28"/>
          <w:szCs w:val="28"/>
        </w:rPr>
        <w:t xml:space="preserve"> </w:t>
      </w:r>
      <w:proofErr w:type="spellStart"/>
      <w:r w:rsidRPr="00D02D85">
        <w:rPr>
          <w:b/>
          <w:sz w:val="28"/>
          <w:szCs w:val="28"/>
        </w:rPr>
        <w:t>vocabulary</w:t>
      </w:r>
      <w:proofErr w:type="spellEnd"/>
      <w:r w:rsidR="002C576F">
        <w:rPr>
          <w:b/>
          <w:sz w:val="28"/>
          <w:szCs w:val="28"/>
        </w:rPr>
        <w:t xml:space="preserve"> and </w:t>
      </w:r>
      <w:proofErr w:type="spellStart"/>
      <w:r w:rsidR="002C576F">
        <w:rPr>
          <w:b/>
          <w:sz w:val="28"/>
          <w:szCs w:val="28"/>
        </w:rPr>
        <w:t>exercises</w:t>
      </w:r>
      <w:proofErr w:type="spellEnd"/>
    </w:p>
    <w:p w:rsidR="00D02D85" w:rsidRDefault="002C576F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276225</wp:posOffset>
            </wp:positionV>
            <wp:extent cx="5762625" cy="3238500"/>
            <wp:effectExtent l="19050" t="0" r="9525" b="0"/>
            <wp:wrapNone/>
            <wp:docPr id="1" name="Obrázek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217805</wp:posOffset>
            </wp:positionV>
            <wp:extent cx="3255645" cy="4600575"/>
            <wp:effectExtent l="19050" t="0" r="1905" b="0"/>
            <wp:wrapNone/>
            <wp:docPr id="3" name="Obrázek 2" descr="whats-wrong-with-you-multiple-choice-icebreakers-oneonone-activities-reading-comprehens_5397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-wrong-with-you-multiple-choice-icebreakers-oneonone-activities-reading-comprehens_53977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151130</wp:posOffset>
            </wp:positionV>
            <wp:extent cx="2871470" cy="4762500"/>
            <wp:effectExtent l="19050" t="0" r="5080" b="0"/>
            <wp:wrapNone/>
            <wp:docPr id="2" name="Obrázek 1" descr="445480_1-ILLNESSES_SYMPT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480_1-ILLNESSES_SYMPTOM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/>
    <w:p w:rsidR="002C576F" w:rsidRDefault="002C576F"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-466417</wp:posOffset>
            </wp:positionH>
            <wp:positionV relativeFrom="paragraph">
              <wp:posOffset>-528320</wp:posOffset>
            </wp:positionV>
            <wp:extent cx="3081655" cy="4362450"/>
            <wp:effectExtent l="19050" t="0" r="4445" b="0"/>
            <wp:wrapNone/>
            <wp:docPr id="6" name="Obrázek 5" descr="illness-injuries-and-symptoms-fun-activities-games-reading-comprehension-exercis_656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ness-injuries-and-symptoms-fun-activities-games-reading-comprehension-exercis_65655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-594995</wp:posOffset>
            </wp:positionV>
            <wp:extent cx="3729355" cy="4943475"/>
            <wp:effectExtent l="19050" t="0" r="4445" b="0"/>
            <wp:wrapNone/>
            <wp:docPr id="4" name="Obrázek 3" descr="90628044035957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6280440359578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76F" w:rsidRDefault="002C576F"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4301490</wp:posOffset>
            </wp:positionV>
            <wp:extent cx="3457575" cy="4581525"/>
            <wp:effectExtent l="19050" t="0" r="9525" b="0"/>
            <wp:wrapNone/>
            <wp:docPr id="10" name="Obrázek 9" descr="thumb90628044035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9062804403595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576F" w:rsidSect="00E172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2D85"/>
    <w:rsid w:val="002C576F"/>
    <w:rsid w:val="00D02D85"/>
    <w:rsid w:val="00E17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72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5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Adulinka</dc:creator>
  <cp:keywords/>
  <dc:description/>
  <cp:lastModifiedBy>Adulinka</cp:lastModifiedBy>
  <cp:revision>3</cp:revision>
  <dcterms:created xsi:type="dcterms:W3CDTF">2020-03-16T17:56:00Z</dcterms:created>
  <dcterms:modified xsi:type="dcterms:W3CDTF">2020-03-16T18:04:00Z</dcterms:modified>
</cp:coreProperties>
</file>