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D9" w:rsidRPr="000F74D9" w:rsidRDefault="000F74D9" w:rsidP="000F74D9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Już od 7 grudnia 2020 r. od godziny 12.00 rozpoczynamy zapisy do Warszawskiej Akcji „Zima w Mieście” 2021.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komunikatem z dn. 04.12. br.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De</w:t>
      </w:r>
      <w:r>
        <w:rPr>
          <w:rFonts w:ascii="Arial" w:eastAsia="Times New Roman" w:hAnsi="Arial" w:cs="Arial"/>
          <w:sz w:val="20"/>
          <w:szCs w:val="20"/>
          <w:lang w:eastAsia="pl-PL"/>
        </w:rPr>
        <w:t>partamentu Informacji i Promocji Ministerstwa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 xml:space="preserve"> Edukacji Narodowej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Akcja „Zima w Mieście” 2021 jest adresowana do uczniów klas I-IV szkoły podstawowej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4" w:history="1">
        <w:r w:rsidRPr="00AD04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https://www.gov.pl/web/edukacja/bezpieczne-polkolonie-dla-najmlodszych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F74D9" w:rsidRPr="000F74D9" w:rsidRDefault="000F74D9" w:rsidP="000F74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Warszawska Akcja „Zima w Mieście” 2021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Warszawska Akcja "Zima w Mieście" odbędzie się w dniach </w:t>
      </w: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4.01.2021 r. do 15.01.2021 r.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 xml:space="preserve">W okresie ferii warszawscy uczniowie </w:t>
      </w:r>
      <w:r>
        <w:rPr>
          <w:rFonts w:ascii="Arial" w:eastAsia="Times New Roman" w:hAnsi="Arial" w:cs="Arial"/>
          <w:sz w:val="20"/>
          <w:szCs w:val="20"/>
          <w:lang w:eastAsia="pl-PL"/>
        </w:rPr>
        <w:t>z klas I-IV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 xml:space="preserve"> będą mieli zapewnioną opiekę oraz zajęcia dostosowane do obecnie panującej sytuacji epidem</w:t>
      </w:r>
      <w:r w:rsidR="0053311B">
        <w:rPr>
          <w:rFonts w:ascii="Arial" w:eastAsia="Times New Roman" w:hAnsi="Arial" w:cs="Arial"/>
          <w:sz w:val="20"/>
          <w:szCs w:val="20"/>
          <w:lang w:eastAsia="pl-PL"/>
        </w:rPr>
        <w:t xml:space="preserve">icznej - </w:t>
      </w:r>
      <w:bookmarkStart w:id="0" w:name="_GoBack"/>
      <w:bookmarkEnd w:id="0"/>
      <w:r w:rsidR="0053311B">
        <w:rPr>
          <w:rFonts w:ascii="Arial" w:eastAsia="Times New Roman" w:hAnsi="Arial" w:cs="Arial"/>
          <w:sz w:val="20"/>
          <w:szCs w:val="20"/>
          <w:lang w:eastAsia="pl-PL"/>
        </w:rPr>
        <w:t>zgodnie z wytycznymi MEN.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się zapisać?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Zapisy na „Zimę w Mieście” 2021 w elektronicznym systemie rozpoczną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7 grudnia od godziny 12.00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i potrwają do 11 grudnia do godziny 00.00. Przed wypełnieniem karty kwal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ifikacyjnej proszę zapoznać się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z zasadami oraz harmonogramem zapisów.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Zapisywać się można pod adresem </w:t>
      </w:r>
      <w:hyperlink r:id="rId5" w:history="1">
        <w:r w:rsidRPr="000F74D9"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https://warszawa-zimawmiescie.pzo.edu.pl</w:t>
        </w:r>
      </w:hyperlink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Rodzice dzieci rejestrują się w systemie za pomocą numeru PESEL dziecka, następnie samodzielnie tworzą hasło. Po wprowadzeniu do systemu podstawowych informacji i wyborze turnusów feryjnych, należy wskazać preferowane szkoły. Można wybrać dowolną liczbę szkół na każdy z 2 jednotygodniowych turnusów, które trwają od poniedziałku do piątku.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Informację o zakwalifikowaniu można uzyskać w elektronicznym systemie zgłoszeń po zalogowaniu się pod adresem: </w:t>
      </w:r>
      <w:hyperlink r:id="rId6" w:history="1">
        <w:r w:rsidRPr="000F74D9"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https://warszawa-zimawmiescie.pzo.edu.pl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 16 grudnia 2020 r. od godziny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t>12.00.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Kolejnym krokiem jest dokonanie opłaty za wyżywienie i opiekę. Od 16 grudnia od godz. 12.00 do 18 grudnia do godz. 15.00 należy złożyć potwierdzenie dokonania opłat lub zaświadczenie o zwolnieniu z opłat wraz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br/>
        <w:t>z wydrukiem karty kwalifikacyjnej i załącznikami w każdej ze szkół, do której dziecko zostało zakwalifikowane. Ostateczną decyzję o przyjęciu dziecka podejmuje organizator wypoczynku.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Feryjne Placówki Edukacyjne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Podobnie jak w minionych latach FPE będą działać przez pięć dni w tygodniu w godzinach od 7.00-8.00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br/>
        <w:t>do 16.00-17.00, zapewniając opiekę uczniom warszawskich szkół oraz dzieciom mieszkającym na stałe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br/>
        <w:t>w Warszawie.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Udział we wszystkich zajęciach jest bezpłatny. Rodzice wnoszą opłaty za posiłki oraz opiekę w Feryjnych Placówkach Edukacyjnych. Opłata wynosi 10 zł dziennie za dwa posiłki (w tym jeden ciepły) oraz 10 zł dziennie za opiekę. Uczniowie, którzy w ciągu roku szkolnego korzystają ze zwolnienia z opłat za obiady na mocy decyzji OPS lub dyrektora szkoły, są zwolnieni z opłat za opiekę oraz wyżywienie również podczas wakacji.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opieki nad dziećmi podczas ferii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 xml:space="preserve">Feryjne Placówki Edukacyjne będą funkcjonowały zgodnie z aktualnie obowiązującymi wytycznymi Ministerstwa Edukacji Narodowej, Ministerstwa Zdrowia oraz Głównego Inspektora Sanitarnego. Wprowadza się m.in. ograniczenie do 12-14 uczniów w grupie. Program wypoczynku będzie realizowany na terenie placówki lub w jej najbliższej okolicy, w miejscach zapewniających ograniczony </w:t>
      </w:r>
      <w:r w:rsidRPr="000F74D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kontakt z osobami trzecimi. Stworzenie bezpiecznych warunków dla wszystkich uczestników jest dla nas priorytetowym zadaniem.</w:t>
      </w:r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Wszystkie informacje dotyczące Warszawskiej Akcji „Zima w Mieście” 2021 dostępne są na stronie </w:t>
      </w:r>
      <w:hyperlink r:id="rId7" w:history="1">
        <w:r w:rsidRPr="000F74D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https://warszawa-zimawmiescie.pzo.edu.pl</w:t>
        </w:r>
      </w:hyperlink>
    </w:p>
    <w:p w:rsidR="000F74D9" w:rsidRPr="000F74D9" w:rsidRDefault="000F74D9" w:rsidP="000F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D9">
        <w:rPr>
          <w:rFonts w:ascii="Arial" w:eastAsia="Times New Roman" w:hAnsi="Arial" w:cs="Arial"/>
          <w:sz w:val="20"/>
          <w:szCs w:val="20"/>
          <w:lang w:eastAsia="pl-PL"/>
        </w:rPr>
        <w:t>Zapraszamy!</w:t>
      </w:r>
    </w:p>
    <w:p w:rsidR="003647F0" w:rsidRPr="000F74D9" w:rsidRDefault="003647F0"/>
    <w:sectPr w:rsidR="003647F0" w:rsidRPr="000F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9"/>
    <w:rsid w:val="00006CDC"/>
    <w:rsid w:val="00015AA3"/>
    <w:rsid w:val="00057542"/>
    <w:rsid w:val="00075B0D"/>
    <w:rsid w:val="000763E9"/>
    <w:rsid w:val="000A1484"/>
    <w:rsid w:val="000D79C9"/>
    <w:rsid w:val="000F74D9"/>
    <w:rsid w:val="00134AC4"/>
    <w:rsid w:val="00144880"/>
    <w:rsid w:val="00151138"/>
    <w:rsid w:val="00155F66"/>
    <w:rsid w:val="00174DCD"/>
    <w:rsid w:val="00176C40"/>
    <w:rsid w:val="00194062"/>
    <w:rsid w:val="001A4730"/>
    <w:rsid w:val="001D301C"/>
    <w:rsid w:val="001E0CEB"/>
    <w:rsid w:val="00217A6A"/>
    <w:rsid w:val="002254D7"/>
    <w:rsid w:val="0026007F"/>
    <w:rsid w:val="00260C60"/>
    <w:rsid w:val="002664B3"/>
    <w:rsid w:val="0028422B"/>
    <w:rsid w:val="002922FF"/>
    <w:rsid w:val="00294064"/>
    <w:rsid w:val="002B71F2"/>
    <w:rsid w:val="002C5894"/>
    <w:rsid w:val="002D215F"/>
    <w:rsid w:val="002D47EF"/>
    <w:rsid w:val="002E58F6"/>
    <w:rsid w:val="002F1B55"/>
    <w:rsid w:val="0030607D"/>
    <w:rsid w:val="00332A92"/>
    <w:rsid w:val="003541CD"/>
    <w:rsid w:val="00362E35"/>
    <w:rsid w:val="003647F0"/>
    <w:rsid w:val="00365E1D"/>
    <w:rsid w:val="00371FE7"/>
    <w:rsid w:val="00392AC6"/>
    <w:rsid w:val="003C28F9"/>
    <w:rsid w:val="003F1DAC"/>
    <w:rsid w:val="003F789B"/>
    <w:rsid w:val="00403D6E"/>
    <w:rsid w:val="004059C7"/>
    <w:rsid w:val="00421C54"/>
    <w:rsid w:val="00422F6B"/>
    <w:rsid w:val="00441635"/>
    <w:rsid w:val="00452B69"/>
    <w:rsid w:val="00454F0F"/>
    <w:rsid w:val="00492663"/>
    <w:rsid w:val="00496635"/>
    <w:rsid w:val="004A1683"/>
    <w:rsid w:val="004A2683"/>
    <w:rsid w:val="004C0AB8"/>
    <w:rsid w:val="004F613D"/>
    <w:rsid w:val="00505E1B"/>
    <w:rsid w:val="00510476"/>
    <w:rsid w:val="0051265F"/>
    <w:rsid w:val="00515E7B"/>
    <w:rsid w:val="00522758"/>
    <w:rsid w:val="0053311B"/>
    <w:rsid w:val="005331CC"/>
    <w:rsid w:val="00536156"/>
    <w:rsid w:val="005376C6"/>
    <w:rsid w:val="00554D19"/>
    <w:rsid w:val="00574092"/>
    <w:rsid w:val="00577100"/>
    <w:rsid w:val="0059425D"/>
    <w:rsid w:val="005B5056"/>
    <w:rsid w:val="005C284B"/>
    <w:rsid w:val="005D185D"/>
    <w:rsid w:val="00625336"/>
    <w:rsid w:val="00626FC9"/>
    <w:rsid w:val="00634F34"/>
    <w:rsid w:val="00663C51"/>
    <w:rsid w:val="0067530E"/>
    <w:rsid w:val="00675336"/>
    <w:rsid w:val="00685F7B"/>
    <w:rsid w:val="006B1564"/>
    <w:rsid w:val="006B1CC9"/>
    <w:rsid w:val="006C7E37"/>
    <w:rsid w:val="006D3DE3"/>
    <w:rsid w:val="006E357F"/>
    <w:rsid w:val="006F2736"/>
    <w:rsid w:val="006F6A77"/>
    <w:rsid w:val="0071671C"/>
    <w:rsid w:val="0072556C"/>
    <w:rsid w:val="0075520B"/>
    <w:rsid w:val="00765F29"/>
    <w:rsid w:val="00774624"/>
    <w:rsid w:val="007B04EB"/>
    <w:rsid w:val="007D3501"/>
    <w:rsid w:val="007F7F99"/>
    <w:rsid w:val="008000BC"/>
    <w:rsid w:val="00834216"/>
    <w:rsid w:val="00864938"/>
    <w:rsid w:val="008B2810"/>
    <w:rsid w:val="008C0319"/>
    <w:rsid w:val="009005CB"/>
    <w:rsid w:val="0095650C"/>
    <w:rsid w:val="00972538"/>
    <w:rsid w:val="009B4177"/>
    <w:rsid w:val="009D6D9F"/>
    <w:rsid w:val="009E428F"/>
    <w:rsid w:val="009E7138"/>
    <w:rsid w:val="009F0564"/>
    <w:rsid w:val="009F4071"/>
    <w:rsid w:val="00A301BB"/>
    <w:rsid w:val="00A342F9"/>
    <w:rsid w:val="00A73FC4"/>
    <w:rsid w:val="00A77C44"/>
    <w:rsid w:val="00AB77AE"/>
    <w:rsid w:val="00AD470D"/>
    <w:rsid w:val="00AE33BC"/>
    <w:rsid w:val="00AF24B7"/>
    <w:rsid w:val="00AF4102"/>
    <w:rsid w:val="00B05FCD"/>
    <w:rsid w:val="00B16C10"/>
    <w:rsid w:val="00B321D9"/>
    <w:rsid w:val="00B52594"/>
    <w:rsid w:val="00B575F8"/>
    <w:rsid w:val="00B72507"/>
    <w:rsid w:val="00BA2109"/>
    <w:rsid w:val="00BB21BC"/>
    <w:rsid w:val="00BC250B"/>
    <w:rsid w:val="00BD1172"/>
    <w:rsid w:val="00BE2DCD"/>
    <w:rsid w:val="00BE399F"/>
    <w:rsid w:val="00BE6BAA"/>
    <w:rsid w:val="00BF0BF5"/>
    <w:rsid w:val="00C04FFA"/>
    <w:rsid w:val="00C45B31"/>
    <w:rsid w:val="00C5741F"/>
    <w:rsid w:val="00C94353"/>
    <w:rsid w:val="00CA59F1"/>
    <w:rsid w:val="00CB466E"/>
    <w:rsid w:val="00CC0B2B"/>
    <w:rsid w:val="00CD5B39"/>
    <w:rsid w:val="00D01A48"/>
    <w:rsid w:val="00D41C18"/>
    <w:rsid w:val="00D51BA2"/>
    <w:rsid w:val="00D64F4E"/>
    <w:rsid w:val="00D72C4C"/>
    <w:rsid w:val="00D8743E"/>
    <w:rsid w:val="00DB2F33"/>
    <w:rsid w:val="00DB4666"/>
    <w:rsid w:val="00DC022D"/>
    <w:rsid w:val="00DD1F15"/>
    <w:rsid w:val="00DD79C4"/>
    <w:rsid w:val="00DE77C4"/>
    <w:rsid w:val="00E1111D"/>
    <w:rsid w:val="00E14631"/>
    <w:rsid w:val="00E2235C"/>
    <w:rsid w:val="00E37E33"/>
    <w:rsid w:val="00E53945"/>
    <w:rsid w:val="00E55D40"/>
    <w:rsid w:val="00E6144A"/>
    <w:rsid w:val="00E707B4"/>
    <w:rsid w:val="00E732A8"/>
    <w:rsid w:val="00E97F67"/>
    <w:rsid w:val="00EC0BE9"/>
    <w:rsid w:val="00ED18F0"/>
    <w:rsid w:val="00ED1949"/>
    <w:rsid w:val="00EE1148"/>
    <w:rsid w:val="00EF6756"/>
    <w:rsid w:val="00F029B1"/>
    <w:rsid w:val="00F04A13"/>
    <w:rsid w:val="00F126E2"/>
    <w:rsid w:val="00F220C1"/>
    <w:rsid w:val="00F46E93"/>
    <w:rsid w:val="00F67EE1"/>
    <w:rsid w:val="00F70797"/>
    <w:rsid w:val="00F91ED2"/>
    <w:rsid w:val="00F95E1F"/>
    <w:rsid w:val="00FB48CB"/>
    <w:rsid w:val="00FB5258"/>
    <w:rsid w:val="00FC4FED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0E0"/>
  <w15:chartTrackingRefBased/>
  <w15:docId w15:val="{8C11002F-3595-43B4-8870-D5FCA9C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szawa-zimawmiescie.pzo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-zimawmiescie.pzo.edu.pl/" TargetMode="External"/><Relationship Id="rId5" Type="http://schemas.openxmlformats.org/officeDocument/2006/relationships/hyperlink" Target="https://warszawa-zimawmiescie.pzo.edu.pl/" TargetMode="External"/><Relationship Id="rId4" Type="http://schemas.openxmlformats.org/officeDocument/2006/relationships/hyperlink" Target="https://www.gov.pl/web/edukacja/bezpieczne-polkolonie-dla-najmlodszy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WCIES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2020-12-04T14:00:00Z</dcterms:created>
  <dcterms:modified xsi:type="dcterms:W3CDTF">2020-12-04T14:16:00Z</dcterms:modified>
</cp:coreProperties>
</file>