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F3" w:rsidRDefault="001311F3" w:rsidP="00EF123F">
      <w:pPr>
        <w:pStyle w:val="Standard"/>
        <w:jc w:val="right"/>
      </w:pPr>
      <w:r>
        <w:t xml:space="preserve">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>Załącznik nr 2</w:t>
      </w:r>
    </w:p>
    <w:p w:rsidR="001311F3" w:rsidRDefault="001311F3" w:rsidP="00845C6B">
      <w:pPr>
        <w:pStyle w:val="Standard"/>
      </w:pPr>
    </w:p>
    <w:p w:rsidR="001311F3" w:rsidRDefault="001311F3" w:rsidP="00845C6B">
      <w:pPr>
        <w:pStyle w:val="Standard"/>
      </w:pPr>
    </w:p>
    <w:p w:rsidR="001311F3" w:rsidRDefault="001311F3" w:rsidP="00845C6B">
      <w:pPr>
        <w:pStyle w:val="Standard"/>
      </w:pPr>
    </w:p>
    <w:p w:rsidR="001311F3" w:rsidRDefault="001311F3" w:rsidP="00845C6B">
      <w:pPr>
        <w:pStyle w:val="Textbody"/>
      </w:pPr>
      <w:r>
        <w:tab/>
      </w:r>
      <w:r>
        <w:tab/>
      </w:r>
      <w:r>
        <w:tab/>
      </w:r>
      <w:r>
        <w:rPr>
          <w:b/>
          <w:bCs/>
        </w:rPr>
        <w:t>FORMULARZ ASORTYMENTOWO - CENOWY</w:t>
      </w:r>
    </w:p>
    <w:p w:rsidR="001311F3" w:rsidRDefault="001311F3" w:rsidP="00845C6B">
      <w:pPr>
        <w:pStyle w:val="Textbody"/>
        <w:rPr>
          <w:b/>
          <w:bCs/>
        </w:rPr>
      </w:pPr>
    </w:p>
    <w:p w:rsidR="001311F3" w:rsidRDefault="001311F3" w:rsidP="00845C6B">
      <w:pPr>
        <w:pStyle w:val="Textbody"/>
        <w:rPr>
          <w:b/>
          <w:bCs/>
        </w:rPr>
      </w:pPr>
      <w:r>
        <w:rPr>
          <w:b/>
          <w:bCs/>
        </w:rPr>
        <w:t>CZĘŚĆ VI.  PIECZYWO ŚWIEŻE</w:t>
      </w:r>
    </w:p>
    <w:tbl>
      <w:tblPr>
        <w:tblW w:w="9615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40"/>
        <w:gridCol w:w="2479"/>
        <w:gridCol w:w="490"/>
        <w:gridCol w:w="710"/>
        <w:gridCol w:w="1405"/>
        <w:gridCol w:w="1421"/>
        <w:gridCol w:w="1342"/>
        <w:gridCol w:w="1328"/>
      </w:tblGrid>
      <w:tr w:rsidR="001311F3"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1F3" w:rsidRDefault="001311F3">
            <w:pPr>
              <w:pStyle w:val="TableContents"/>
              <w:jc w:val="center"/>
            </w:pPr>
            <w:r>
              <w:t>Lp.</w:t>
            </w: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1F3" w:rsidRDefault="001311F3">
            <w:pPr>
              <w:pStyle w:val="TableContents"/>
              <w:jc w:val="center"/>
            </w:pPr>
            <w:r>
              <w:t>Nazwa towaru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1F3" w:rsidRDefault="001311F3">
            <w:pPr>
              <w:pStyle w:val="TableContents"/>
              <w:jc w:val="center"/>
            </w:pPr>
            <w:r>
              <w:t>j.m.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1F3" w:rsidRDefault="001311F3">
            <w:pPr>
              <w:pStyle w:val="TableContents"/>
              <w:jc w:val="center"/>
            </w:pPr>
            <w:r>
              <w:t>Ilość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1F3" w:rsidRDefault="001311F3">
            <w:pPr>
              <w:pStyle w:val="TableContents"/>
              <w:jc w:val="center"/>
            </w:pPr>
            <w:r>
              <w:t>Cena jednostkowa netto (zł)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1F3" w:rsidRDefault="001311F3">
            <w:pPr>
              <w:pStyle w:val="TableContents"/>
              <w:jc w:val="center"/>
            </w:pPr>
            <w:r>
              <w:t>Cena jednostkowa brutto (zł)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1F3" w:rsidRDefault="001311F3">
            <w:pPr>
              <w:pStyle w:val="TableContents"/>
              <w:jc w:val="center"/>
            </w:pPr>
            <w:r>
              <w:t>Wartość towaru netto (zł)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1F3" w:rsidRDefault="001311F3">
            <w:pPr>
              <w:pStyle w:val="TableContents"/>
              <w:jc w:val="center"/>
            </w:pPr>
            <w:r>
              <w:t>Wartość towaru brutto (zł)</w:t>
            </w:r>
          </w:p>
        </w:tc>
      </w:tr>
      <w:tr w:rsidR="001311F3">
        <w:tc>
          <w:tcPr>
            <w:tcW w:w="4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1F3" w:rsidRDefault="001311F3" w:rsidP="00EF123F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2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1F3" w:rsidRDefault="001311F3">
            <w:pPr>
              <w:pStyle w:val="TableContents"/>
            </w:pPr>
            <w:r>
              <w:t>Kajzerka 50g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1F3" w:rsidRDefault="001311F3" w:rsidP="00EF123F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1F3" w:rsidRDefault="007A62EF" w:rsidP="00CD6FDE">
            <w:pPr>
              <w:pStyle w:val="TableContents"/>
              <w:jc w:val="center"/>
            </w:pPr>
            <w:r>
              <w:t>1000</w:t>
            </w:r>
          </w:p>
        </w:tc>
        <w:tc>
          <w:tcPr>
            <w:tcW w:w="1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1F3" w:rsidRDefault="001311F3">
            <w:pPr>
              <w:pStyle w:val="TableContents"/>
            </w:pP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1F3" w:rsidRDefault="001311F3">
            <w:pPr>
              <w:pStyle w:val="TableContents"/>
            </w:pPr>
          </w:p>
        </w:tc>
        <w:tc>
          <w:tcPr>
            <w:tcW w:w="1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1F3" w:rsidRDefault="001311F3">
            <w:pPr>
              <w:pStyle w:val="TableContents"/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1F3" w:rsidRDefault="001311F3">
            <w:pPr>
              <w:pStyle w:val="TableContents"/>
            </w:pPr>
          </w:p>
        </w:tc>
      </w:tr>
      <w:tr w:rsidR="001311F3">
        <w:tc>
          <w:tcPr>
            <w:tcW w:w="4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1F3" w:rsidRDefault="001311F3" w:rsidP="00EF123F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2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1F3" w:rsidRDefault="001311F3">
            <w:pPr>
              <w:pStyle w:val="TableContents"/>
            </w:pPr>
            <w:r>
              <w:t>Chleb pszenno – żytni 0,7 kg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1F3" w:rsidRDefault="001311F3" w:rsidP="00EF123F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1F3" w:rsidRDefault="007A62EF" w:rsidP="00EF123F">
            <w:pPr>
              <w:pStyle w:val="TableContents"/>
              <w:jc w:val="center"/>
            </w:pPr>
            <w:r>
              <w:t>115</w:t>
            </w:r>
            <w:r w:rsidR="001311F3">
              <w:t>0</w:t>
            </w:r>
          </w:p>
        </w:tc>
        <w:tc>
          <w:tcPr>
            <w:tcW w:w="1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1F3" w:rsidRDefault="001311F3">
            <w:pPr>
              <w:pStyle w:val="TableContents"/>
            </w:pP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1F3" w:rsidRDefault="001311F3">
            <w:pPr>
              <w:pStyle w:val="TableContents"/>
            </w:pPr>
          </w:p>
        </w:tc>
        <w:tc>
          <w:tcPr>
            <w:tcW w:w="1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1F3" w:rsidRDefault="001311F3">
            <w:pPr>
              <w:pStyle w:val="TableContents"/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1F3" w:rsidRDefault="001311F3">
            <w:pPr>
              <w:pStyle w:val="TableContents"/>
            </w:pPr>
          </w:p>
        </w:tc>
      </w:tr>
      <w:tr w:rsidR="001311F3">
        <w:tc>
          <w:tcPr>
            <w:tcW w:w="4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1F3" w:rsidRDefault="001311F3" w:rsidP="00EF123F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2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1F3" w:rsidRDefault="001311F3">
            <w:pPr>
              <w:pStyle w:val="TableContents"/>
            </w:pPr>
            <w:r>
              <w:t>Chleb razowy 0,5 kg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1F3" w:rsidRDefault="001311F3" w:rsidP="00EF123F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1F3" w:rsidRDefault="007A62EF" w:rsidP="00EF123F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1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1F3" w:rsidRDefault="001311F3">
            <w:pPr>
              <w:pStyle w:val="TableContents"/>
            </w:pP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1F3" w:rsidRDefault="001311F3">
            <w:pPr>
              <w:pStyle w:val="TableContents"/>
            </w:pPr>
          </w:p>
        </w:tc>
        <w:tc>
          <w:tcPr>
            <w:tcW w:w="1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1F3" w:rsidRDefault="001311F3">
            <w:pPr>
              <w:pStyle w:val="TableContents"/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1F3" w:rsidRDefault="001311F3">
            <w:pPr>
              <w:pStyle w:val="TableContents"/>
            </w:pPr>
          </w:p>
        </w:tc>
      </w:tr>
      <w:tr w:rsidR="001311F3">
        <w:tc>
          <w:tcPr>
            <w:tcW w:w="4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1F3" w:rsidRDefault="001311F3" w:rsidP="00EF123F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2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1F3" w:rsidRDefault="001311F3">
            <w:pPr>
              <w:pStyle w:val="TableContents"/>
            </w:pPr>
            <w:r>
              <w:t>Bułka parówka 350 g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1F3" w:rsidRDefault="001311F3" w:rsidP="00EF123F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1F3" w:rsidRDefault="007A62EF" w:rsidP="00EF123F">
            <w:pPr>
              <w:pStyle w:val="TableContents"/>
              <w:jc w:val="center"/>
            </w:pPr>
            <w:r>
              <w:t>300</w:t>
            </w:r>
          </w:p>
        </w:tc>
        <w:tc>
          <w:tcPr>
            <w:tcW w:w="1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1F3" w:rsidRDefault="001311F3">
            <w:pPr>
              <w:pStyle w:val="TableContents"/>
            </w:pP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1F3" w:rsidRDefault="001311F3">
            <w:pPr>
              <w:pStyle w:val="TableContents"/>
            </w:pPr>
          </w:p>
        </w:tc>
        <w:tc>
          <w:tcPr>
            <w:tcW w:w="1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1F3" w:rsidRDefault="001311F3">
            <w:pPr>
              <w:pStyle w:val="TableContents"/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1F3" w:rsidRDefault="001311F3">
            <w:pPr>
              <w:pStyle w:val="TableContents"/>
            </w:pPr>
          </w:p>
        </w:tc>
      </w:tr>
      <w:tr w:rsidR="001311F3">
        <w:tc>
          <w:tcPr>
            <w:tcW w:w="4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1F3" w:rsidRDefault="001311F3" w:rsidP="00EF123F">
            <w:pPr>
              <w:pStyle w:val="TableContents"/>
              <w:jc w:val="center"/>
            </w:pPr>
            <w:r>
              <w:t>5.</w:t>
            </w:r>
          </w:p>
        </w:tc>
        <w:tc>
          <w:tcPr>
            <w:tcW w:w="2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1F3" w:rsidRDefault="001311F3">
            <w:pPr>
              <w:pStyle w:val="TableContents"/>
            </w:pPr>
            <w:r>
              <w:t>Bułka tarta 0,5 kg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1F3" w:rsidRDefault="001311F3" w:rsidP="00EF123F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1F3" w:rsidRDefault="00CD6FDE" w:rsidP="00EF123F">
            <w:pPr>
              <w:pStyle w:val="TableContents"/>
              <w:jc w:val="center"/>
            </w:pPr>
            <w:r>
              <w:t>300</w:t>
            </w:r>
          </w:p>
        </w:tc>
        <w:tc>
          <w:tcPr>
            <w:tcW w:w="1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1F3" w:rsidRDefault="001311F3">
            <w:pPr>
              <w:pStyle w:val="TableContents"/>
            </w:pP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1F3" w:rsidRDefault="001311F3">
            <w:pPr>
              <w:pStyle w:val="TableContents"/>
            </w:pPr>
          </w:p>
        </w:tc>
        <w:tc>
          <w:tcPr>
            <w:tcW w:w="1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1F3" w:rsidRDefault="001311F3">
            <w:pPr>
              <w:pStyle w:val="TableContents"/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1F3" w:rsidRDefault="001311F3">
            <w:pPr>
              <w:pStyle w:val="TableContents"/>
            </w:pPr>
          </w:p>
        </w:tc>
      </w:tr>
      <w:tr w:rsidR="001311F3">
        <w:trPr>
          <w:trHeight w:val="632"/>
        </w:trPr>
        <w:tc>
          <w:tcPr>
            <w:tcW w:w="6946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1F3" w:rsidRPr="00EF123F" w:rsidRDefault="001311F3">
            <w:pPr>
              <w:pStyle w:val="TableContents"/>
            </w:pPr>
            <w:r w:rsidRPr="00EF123F">
              <w:t>Wartość oferty:</w:t>
            </w:r>
          </w:p>
        </w:tc>
        <w:tc>
          <w:tcPr>
            <w:tcW w:w="1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1F3" w:rsidRDefault="001311F3">
            <w:pPr>
              <w:pStyle w:val="TableContents"/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1F3" w:rsidRDefault="001311F3">
            <w:pPr>
              <w:pStyle w:val="TableContents"/>
            </w:pPr>
          </w:p>
        </w:tc>
      </w:tr>
    </w:tbl>
    <w:p w:rsidR="001311F3" w:rsidRDefault="001311F3" w:rsidP="00845C6B">
      <w:pPr>
        <w:pStyle w:val="Standard"/>
      </w:pPr>
    </w:p>
    <w:p w:rsidR="001311F3" w:rsidRDefault="001311F3"/>
    <w:sectPr w:rsidR="001311F3" w:rsidSect="00422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C6B"/>
    <w:rsid w:val="001311F3"/>
    <w:rsid w:val="00410E2B"/>
    <w:rsid w:val="00422835"/>
    <w:rsid w:val="007126B7"/>
    <w:rsid w:val="007422BC"/>
    <w:rsid w:val="007A62EF"/>
    <w:rsid w:val="00845C6B"/>
    <w:rsid w:val="00AB2D3C"/>
    <w:rsid w:val="00AB6646"/>
    <w:rsid w:val="00B13C15"/>
    <w:rsid w:val="00BA35F5"/>
    <w:rsid w:val="00CD6FDE"/>
    <w:rsid w:val="00CE0549"/>
    <w:rsid w:val="00E1734F"/>
    <w:rsid w:val="00EF123F"/>
    <w:rsid w:val="00FF1168"/>
    <w:rsid w:val="00FF6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C6B"/>
    <w:pPr>
      <w:widowControl w:val="0"/>
      <w:suppressAutoHyphens/>
      <w:autoSpaceDN w:val="0"/>
    </w:pPr>
    <w:rPr>
      <w:rFonts w:eastAsia="SimSun"/>
      <w:kern w:val="3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845C6B"/>
    <w:pPr>
      <w:widowControl w:val="0"/>
      <w:suppressAutoHyphens/>
      <w:autoSpaceDN w:val="0"/>
    </w:pPr>
    <w:rPr>
      <w:rFonts w:eastAsia="SimSu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845C6B"/>
    <w:pPr>
      <w:spacing w:after="120"/>
    </w:pPr>
  </w:style>
  <w:style w:type="paragraph" w:customStyle="1" w:styleId="TableContents">
    <w:name w:val="Table Contents"/>
    <w:basedOn w:val="Standard"/>
    <w:uiPriority w:val="99"/>
    <w:rsid w:val="00845C6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29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430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User</dc:creator>
  <cp:keywords/>
  <dc:description/>
  <cp:lastModifiedBy>User</cp:lastModifiedBy>
  <cp:revision>5</cp:revision>
  <dcterms:created xsi:type="dcterms:W3CDTF">2022-05-30T10:56:00Z</dcterms:created>
  <dcterms:modified xsi:type="dcterms:W3CDTF">2022-06-29T09:20:00Z</dcterms:modified>
</cp:coreProperties>
</file>