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49" w:rsidRPr="000F20AF" w:rsidRDefault="0041747E" w:rsidP="004174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0AF">
        <w:rPr>
          <w:rFonts w:ascii="Times New Roman" w:hAnsi="Times New Roman" w:cs="Times New Roman"/>
          <w:sz w:val="24"/>
          <w:szCs w:val="24"/>
        </w:rPr>
        <w:t>TEMAT KOMPLEKSOWY: WIELKANOCNE TO PISANKI, WYKLEJANKI, MALOWANKI.</w:t>
      </w:r>
    </w:p>
    <w:p w:rsidR="0041747E" w:rsidRPr="000F20AF" w:rsidRDefault="0041747E" w:rsidP="00417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TEMAT DNIA: LUDOWE ZWYCZAJE.</w:t>
      </w:r>
    </w:p>
    <w:p w:rsidR="0041747E" w:rsidRPr="000F20AF" w:rsidRDefault="0041747E" w:rsidP="00417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47E" w:rsidRPr="000F20AF" w:rsidRDefault="0041747E" w:rsidP="00417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Zabawa ortofoniczna „Wesołe kurczaczki”.</w:t>
      </w:r>
    </w:p>
    <w:p w:rsidR="0041747E" w:rsidRPr="000F20AF" w:rsidRDefault="0041747E" w:rsidP="004174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 xml:space="preserve">Dziecko (dzieci) swobodnie poruszają się po pokoju ( rytm dowolnej muzyki). </w:t>
      </w:r>
    </w:p>
    <w:p w:rsidR="0041747E" w:rsidRPr="000F20AF" w:rsidRDefault="0041747E" w:rsidP="004174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Na hasło rodzica: Kurczaki uczą się latać! – dziecko zatrzymuje się, wykonuje głęboki wdech nosem i podnosi wyprostowane ramiona do linii barków. Przy wydechu porusza ramionami, naśladując ruch ptasich skrzydeł.</w:t>
      </w:r>
    </w:p>
    <w:p w:rsidR="0041747E" w:rsidRPr="000F20AF" w:rsidRDefault="0041747E" w:rsidP="004174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 xml:space="preserve">Na hasło: Kurczaczki witają się! – dziecko podchodzi do rodzica </w:t>
      </w:r>
      <w:r w:rsidR="00E8510E" w:rsidRPr="000F20AF">
        <w:rPr>
          <w:rFonts w:ascii="Times New Roman" w:hAnsi="Times New Roman" w:cs="Times New Roman"/>
          <w:sz w:val="24"/>
          <w:szCs w:val="24"/>
        </w:rPr>
        <w:t>i wita się, wołając: pi, pi, pi.</w:t>
      </w:r>
    </w:p>
    <w:p w:rsidR="00E8510E" w:rsidRPr="000F20AF" w:rsidRDefault="00E8510E" w:rsidP="004174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Na hasło: Kurczaczki jedzą! – dziecko biega po pokoju, dzióbkiem wybiera ziarenka i popija wodę.</w:t>
      </w:r>
    </w:p>
    <w:p w:rsidR="0041747E" w:rsidRPr="000F20AF" w:rsidRDefault="000F20AF" w:rsidP="00417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 xml:space="preserve">Zabawa zręcznościowa „Ziarnko do ziarnka” </w:t>
      </w:r>
    </w:p>
    <w:p w:rsidR="000F20AF" w:rsidRPr="000F20AF" w:rsidRDefault="000F20AF" w:rsidP="000F20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Do miseczki wsypujemy groch i ryż. Zadaniem dziecka jest oddzielenie grochu od ryżu w określonym czasie (podczas słuchania ulubionej piosenki).</w:t>
      </w:r>
    </w:p>
    <w:p w:rsidR="000F20AF" w:rsidRPr="000F20AF" w:rsidRDefault="000F20AF" w:rsidP="00417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Wysłuchanie wiersza „Wielkanoc”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Moja babcia i mój dziadek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mają na wsi dom, ogródek,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konia, kozę, psa, kurczęta,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kury, kaczki i kaczęta.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Odkąd dobrze już pamiętam,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zawsze tam spędzamy święta.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Bo Wielkanoc, tak jak wiosna,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na wsi zawsze jest radosna.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Babcia, ciocie oraz mama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w kuchni robią coś od rana,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w wielkim piecu ogień płonie,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garnki stoją przy kominie (…)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Moja siostra z kuzynkami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już kosz niesie z pisankami.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Tak jest zawsze, że przy święcie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każdy jakieś ma zajęcie. (…)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W wielkim koszu baranek, pisanki, chleb z solą,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cukrowy zajączek, szyneczka, baleron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zielone gałązki, czerwone wstążeczki,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chorągiewka z krzyżykiem i drobne kwiateczki. (…)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lastRenderedPageBreak/>
        <w:t>A u babci w domu, w największym pokoju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stół nakryty serwetą żółtego koloru.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Na nim na talerzach potrawy gorące,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na środku płaski koszyk, w nim pisanki lśniące.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Tuż obok na deseczce brązowej, drewnianej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stoi upieczony chlebowy baranek.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Wszyscy zachwyceni i choć uśmiechnięci,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to się czasem zdarza, że łza się kręci.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Babcia bierze święconkę i jajkiem się dzieli,</w:t>
      </w:r>
    </w:p>
    <w:p w:rsidR="000F20AF" w:rsidRPr="000F20AF" w:rsidRDefault="000F20AF" w:rsidP="000F20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zaczyna od dziadka, a potem – po kolei. (…)</w:t>
      </w:r>
    </w:p>
    <w:p w:rsidR="000F20AF" w:rsidRPr="000F20AF" w:rsidRDefault="000F20AF" w:rsidP="00417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Omówienie treści wiersza. Pytania pomocnicze:</w:t>
      </w:r>
    </w:p>
    <w:p w:rsidR="000F20AF" w:rsidRPr="000F20AF" w:rsidRDefault="000F20AF" w:rsidP="000F20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O jakich świętach jest mowa w wierszu?</w:t>
      </w:r>
    </w:p>
    <w:p w:rsidR="000F20AF" w:rsidRPr="000F20AF" w:rsidRDefault="000F20AF" w:rsidP="000F20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Kto opowiada o świętach na wsi?</w:t>
      </w:r>
    </w:p>
    <w:p w:rsidR="000F20AF" w:rsidRPr="000F20AF" w:rsidRDefault="000F20AF" w:rsidP="000F20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Co przygotowują mama, babcia?</w:t>
      </w:r>
    </w:p>
    <w:p w:rsidR="000F20AF" w:rsidRPr="000F20AF" w:rsidRDefault="000F20AF" w:rsidP="000F20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Co znajduje się w koszyczku wielkanocnym?</w:t>
      </w:r>
    </w:p>
    <w:p w:rsidR="000F20AF" w:rsidRPr="000F20AF" w:rsidRDefault="000F20AF" w:rsidP="000F20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Czym dzielimy się podczas śniadania wielkanocnego?</w:t>
      </w:r>
    </w:p>
    <w:p w:rsidR="000F20AF" w:rsidRPr="000F20AF" w:rsidRDefault="000F20AF" w:rsidP="000F20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Kto w wierszu zaczyna składać życzenia świąteczne?</w:t>
      </w:r>
    </w:p>
    <w:p w:rsidR="000F20AF" w:rsidRPr="000F20AF" w:rsidRDefault="000F20AF" w:rsidP="00417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5 latki – KARTY PRACY – cz.3, s. 49</w:t>
      </w:r>
    </w:p>
    <w:p w:rsidR="000F20AF" w:rsidRPr="000F20AF" w:rsidRDefault="000F20AF" w:rsidP="000F20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4 latki – KARTY PRACY – cz.3, s.25,</w:t>
      </w:r>
    </w:p>
    <w:p w:rsidR="000F20AF" w:rsidRPr="000F20AF" w:rsidRDefault="000F20AF" w:rsidP="00417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Zadanie dla dzieci, które w domu mają kartkę wielkanocną.  </w:t>
      </w:r>
      <w:r w:rsidRPr="000F20AF">
        <w:rPr>
          <w:rFonts w:ascii="Times New Roman" w:hAnsi="Times New Roman" w:cs="Times New Roman"/>
          <w:color w:val="000000" w:themeColor="text1"/>
          <w:sz w:val="24"/>
          <w:szCs w:val="24"/>
        </w:rPr>
        <w:t>Dziecko siada wygodnie na dywanie i układa przed sobą kartkę wielkanocną. Pytania kierowane do dziecka:</w:t>
      </w:r>
    </w:p>
    <w:p w:rsidR="000F20AF" w:rsidRPr="000F20AF" w:rsidRDefault="000F20AF" w:rsidP="000F20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AF">
        <w:rPr>
          <w:rFonts w:ascii="Times New Roman" w:hAnsi="Times New Roman" w:cs="Times New Roman"/>
          <w:color w:val="000000" w:themeColor="text1"/>
          <w:sz w:val="24"/>
          <w:szCs w:val="24"/>
        </w:rPr>
        <w:t>Co znajduje się na kartce?</w:t>
      </w:r>
    </w:p>
    <w:p w:rsidR="000F20AF" w:rsidRPr="000F20AF" w:rsidRDefault="000F20AF" w:rsidP="000F20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AF">
        <w:rPr>
          <w:rFonts w:ascii="Times New Roman" w:hAnsi="Times New Roman" w:cs="Times New Roman"/>
          <w:color w:val="000000" w:themeColor="text1"/>
          <w:sz w:val="24"/>
          <w:szCs w:val="24"/>
        </w:rPr>
        <w:t>Do czego służy kartka wielkanocna?</w:t>
      </w:r>
    </w:p>
    <w:p w:rsidR="000F20AF" w:rsidRPr="000F20AF" w:rsidRDefault="000F20AF" w:rsidP="000F20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AF">
        <w:rPr>
          <w:rFonts w:ascii="Times New Roman" w:hAnsi="Times New Roman" w:cs="Times New Roman"/>
          <w:color w:val="000000" w:themeColor="text1"/>
          <w:sz w:val="24"/>
          <w:szCs w:val="24"/>
        </w:rPr>
        <w:t>Do kogo możemy ją wysłać?</w:t>
      </w:r>
    </w:p>
    <w:p w:rsidR="000F20AF" w:rsidRPr="000F20AF" w:rsidRDefault="000F20AF" w:rsidP="000F20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AF">
        <w:rPr>
          <w:rFonts w:ascii="Times New Roman" w:hAnsi="Times New Roman" w:cs="Times New Roman"/>
          <w:color w:val="000000" w:themeColor="text1"/>
          <w:sz w:val="24"/>
          <w:szCs w:val="24"/>
        </w:rPr>
        <w:t>Sformułujmy wspólnie życzenia wielkanocne.</w:t>
      </w:r>
    </w:p>
    <w:p w:rsidR="000F20AF" w:rsidRPr="000F20AF" w:rsidRDefault="000F20AF" w:rsidP="000F20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AF">
        <w:rPr>
          <w:rFonts w:ascii="Times New Roman" w:hAnsi="Times New Roman" w:cs="Times New Roman"/>
          <w:color w:val="000000" w:themeColor="text1"/>
          <w:sz w:val="24"/>
          <w:szCs w:val="24"/>
        </w:rPr>
        <w:t>Co należy przykleić na kartkę, żeby ją wysłać?</w:t>
      </w:r>
    </w:p>
    <w:p w:rsidR="000F20AF" w:rsidRPr="000F20AF" w:rsidRDefault="000F20AF" w:rsidP="000F20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AF">
        <w:rPr>
          <w:rFonts w:ascii="Times New Roman" w:hAnsi="Times New Roman" w:cs="Times New Roman"/>
          <w:color w:val="000000" w:themeColor="text1"/>
          <w:sz w:val="24"/>
          <w:szCs w:val="24"/>
        </w:rPr>
        <w:t>Gdzie możemy kupić znaczek pocztowy?</w:t>
      </w:r>
    </w:p>
    <w:p w:rsidR="000F20AF" w:rsidRPr="000F20AF" w:rsidRDefault="000F20AF" w:rsidP="000F20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AF">
        <w:rPr>
          <w:rFonts w:ascii="Times New Roman" w:hAnsi="Times New Roman" w:cs="Times New Roman"/>
          <w:color w:val="000000" w:themeColor="text1"/>
          <w:sz w:val="24"/>
          <w:szCs w:val="24"/>
        </w:rPr>
        <w:t>Gdzie wrzucamy kartkę z naklejonym znaczkiem?</w:t>
      </w:r>
    </w:p>
    <w:p w:rsidR="000F20AF" w:rsidRPr="000F20AF" w:rsidRDefault="000F20AF" w:rsidP="000F20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AF">
        <w:rPr>
          <w:rFonts w:ascii="Times New Roman" w:hAnsi="Times New Roman" w:cs="Times New Roman"/>
          <w:color w:val="000000" w:themeColor="text1"/>
          <w:sz w:val="24"/>
          <w:szCs w:val="24"/>
        </w:rPr>
        <w:t>Kto przynosi listy i kartki świąteczne?</w:t>
      </w:r>
    </w:p>
    <w:p w:rsidR="000F20AF" w:rsidRPr="000F20AF" w:rsidRDefault="000F20AF" w:rsidP="000F20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AF">
        <w:rPr>
          <w:rFonts w:ascii="Times New Roman" w:hAnsi="Times New Roman" w:cs="Times New Roman"/>
          <w:color w:val="000000" w:themeColor="text1"/>
          <w:sz w:val="24"/>
          <w:szCs w:val="24"/>
        </w:rPr>
        <w:t>Rodzic bądź dziecko tnie kartkę na 5, 6 części. Następnie dziecko składa pocięty obrazek w całość i przykleja go na kartę.</w:t>
      </w:r>
    </w:p>
    <w:p w:rsidR="000F20AF" w:rsidRPr="000F20AF" w:rsidRDefault="000F20AF" w:rsidP="00417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0AF">
        <w:rPr>
          <w:rFonts w:ascii="Times New Roman" w:hAnsi="Times New Roman" w:cs="Times New Roman"/>
          <w:sz w:val="24"/>
          <w:szCs w:val="24"/>
        </w:rPr>
        <w:t>Po wykonaniu wszystkich zadań rodzic nagradza dziecko w wybrany przez siebie sposób (przybicie „piątki”, przytulenie, wręczenie naklejki, narysowanie uśmiechu na rączce pisakiem itp.)</w:t>
      </w:r>
    </w:p>
    <w:p w:rsidR="000F20AF" w:rsidRPr="000F20AF" w:rsidRDefault="000F20AF" w:rsidP="000F20AF">
      <w:pPr>
        <w:rPr>
          <w:rFonts w:ascii="Times New Roman" w:hAnsi="Times New Roman" w:cs="Times New Roman"/>
          <w:sz w:val="24"/>
          <w:szCs w:val="24"/>
        </w:rPr>
      </w:pPr>
    </w:p>
    <w:sectPr w:rsidR="000F20AF" w:rsidRPr="000F20AF" w:rsidSect="0085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2AC5"/>
    <w:multiLevelType w:val="hybridMultilevel"/>
    <w:tmpl w:val="28B05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B57FB"/>
    <w:multiLevelType w:val="hybridMultilevel"/>
    <w:tmpl w:val="2624A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A2E50"/>
    <w:multiLevelType w:val="hybridMultilevel"/>
    <w:tmpl w:val="2EB2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7E"/>
    <w:rsid w:val="000F20AF"/>
    <w:rsid w:val="0041747E"/>
    <w:rsid w:val="00533576"/>
    <w:rsid w:val="00752547"/>
    <w:rsid w:val="00855849"/>
    <w:rsid w:val="00E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4F82B-0308-4EEB-BE79-AA0B48A1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48728837543</cp:lastModifiedBy>
  <cp:revision>2</cp:revision>
  <dcterms:created xsi:type="dcterms:W3CDTF">2020-03-29T15:59:00Z</dcterms:created>
  <dcterms:modified xsi:type="dcterms:W3CDTF">2020-03-29T15:59:00Z</dcterms:modified>
</cp:coreProperties>
</file>